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D17" w:rsidRDefault="004A7D17" w:rsidP="009A35BF">
      <w:pPr>
        <w:spacing w:after="0" w:line="360" w:lineRule="auto"/>
        <w:jc w:val="both"/>
        <w:rPr>
          <w:b/>
          <w:sz w:val="36"/>
          <w:szCs w:val="36"/>
        </w:rPr>
      </w:pPr>
    </w:p>
    <w:p w:rsidR="007C568E" w:rsidRPr="005939D8" w:rsidRDefault="004A7D17" w:rsidP="009A35BF">
      <w:pPr>
        <w:spacing w:after="0" w:line="360" w:lineRule="auto"/>
        <w:jc w:val="both"/>
        <w:rPr>
          <w:b/>
          <w:i/>
          <w:sz w:val="36"/>
          <w:szCs w:val="36"/>
        </w:rPr>
      </w:pPr>
      <w:r w:rsidRPr="004A7D17">
        <w:rPr>
          <w:b/>
          <w:sz w:val="36"/>
          <w:szCs w:val="36"/>
        </w:rPr>
        <w:t xml:space="preserve">Projecto </w:t>
      </w:r>
      <w:r w:rsidRPr="005939D8">
        <w:rPr>
          <w:b/>
          <w:i/>
          <w:sz w:val="36"/>
          <w:szCs w:val="36"/>
        </w:rPr>
        <w:t>“Realidades Diferentes”</w:t>
      </w:r>
    </w:p>
    <w:p w:rsidR="004A7D17" w:rsidRDefault="004A7D17" w:rsidP="009A35BF">
      <w:pPr>
        <w:spacing w:after="0" w:line="360" w:lineRule="auto"/>
        <w:jc w:val="both"/>
        <w:rPr>
          <w:b/>
          <w:sz w:val="36"/>
          <w:szCs w:val="36"/>
        </w:rPr>
      </w:pPr>
      <w:r>
        <w:rPr>
          <w:b/>
          <w:sz w:val="36"/>
          <w:szCs w:val="36"/>
        </w:rPr>
        <w:t>–</w:t>
      </w:r>
      <w:r w:rsidRPr="004A7D17">
        <w:rPr>
          <w:b/>
          <w:sz w:val="36"/>
          <w:szCs w:val="36"/>
        </w:rPr>
        <w:t xml:space="preserve"> Doenças Genéticas </w:t>
      </w:r>
      <w:r>
        <w:rPr>
          <w:b/>
          <w:sz w:val="36"/>
          <w:szCs w:val="36"/>
        </w:rPr>
        <w:t>–</w:t>
      </w:r>
    </w:p>
    <w:p w:rsidR="00480B55" w:rsidRDefault="00480B55" w:rsidP="009A35BF">
      <w:pPr>
        <w:spacing w:after="0" w:line="360" w:lineRule="auto"/>
        <w:jc w:val="both"/>
        <w:rPr>
          <w:b/>
          <w:sz w:val="36"/>
          <w:szCs w:val="36"/>
        </w:rPr>
      </w:pPr>
    </w:p>
    <w:p w:rsidR="00480B55" w:rsidRDefault="00480B55" w:rsidP="005939D8">
      <w:pPr>
        <w:spacing w:after="0" w:line="360" w:lineRule="auto"/>
        <w:jc w:val="center"/>
        <w:rPr>
          <w:b/>
          <w:i/>
          <w:color w:val="17365D" w:themeColor="text2" w:themeShade="BF"/>
          <w:sz w:val="36"/>
          <w:szCs w:val="36"/>
        </w:rPr>
      </w:pPr>
      <w:r w:rsidRPr="00480B55">
        <w:rPr>
          <w:b/>
          <w:i/>
          <w:color w:val="17365D" w:themeColor="text2" w:themeShade="BF"/>
          <w:sz w:val="36"/>
          <w:szCs w:val="36"/>
        </w:rPr>
        <w:t>Apresentação do Projecto</w:t>
      </w:r>
    </w:p>
    <w:p w:rsidR="004A7D17" w:rsidRDefault="00480B55" w:rsidP="009A35BF">
      <w:pPr>
        <w:spacing w:after="0" w:line="360" w:lineRule="auto"/>
        <w:jc w:val="both"/>
        <w:rPr>
          <w:b/>
          <w:sz w:val="36"/>
          <w:szCs w:val="36"/>
        </w:rPr>
      </w:pPr>
      <w:r>
        <w:rPr>
          <w:b/>
          <w:i/>
          <w:noProof/>
          <w:color w:val="1F497D" w:themeColor="text2"/>
          <w:sz w:val="36"/>
          <w:szCs w:val="36"/>
          <w:lang w:eastAsia="pt-PT"/>
        </w:rPr>
        <w:drawing>
          <wp:anchor distT="0" distB="0" distL="114300" distR="114300" simplePos="0" relativeHeight="251658240" behindDoc="1" locked="0" layoutInCell="1" allowOverlap="1">
            <wp:simplePos x="0" y="0"/>
            <wp:positionH relativeFrom="column">
              <wp:posOffset>-5715</wp:posOffset>
            </wp:positionH>
            <wp:positionV relativeFrom="paragraph">
              <wp:posOffset>386080</wp:posOffset>
            </wp:positionV>
            <wp:extent cx="3343910" cy="3980815"/>
            <wp:effectExtent l="0" t="0" r="8890" b="635"/>
            <wp:wrapTight wrapText="bothSides">
              <wp:wrapPolygon edited="0">
                <wp:start x="0" y="0"/>
                <wp:lineTo x="0" y="21500"/>
                <wp:lineTo x="21534" y="21500"/>
                <wp:lineTo x="21534"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alidadesDiferentes 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43910" cy="3980815"/>
                    </a:xfrm>
                    <a:prstGeom prst="rect">
                      <a:avLst/>
                    </a:prstGeom>
                  </pic:spPr>
                </pic:pic>
              </a:graphicData>
            </a:graphic>
          </wp:anchor>
        </w:drawing>
      </w:r>
    </w:p>
    <w:p w:rsidR="00480B55" w:rsidRDefault="00480B55" w:rsidP="009A35BF">
      <w:pPr>
        <w:spacing w:after="0" w:line="360" w:lineRule="auto"/>
        <w:jc w:val="both"/>
        <w:rPr>
          <w:b/>
          <w:i/>
          <w:color w:val="17365D" w:themeColor="text2" w:themeShade="BF"/>
          <w:sz w:val="36"/>
          <w:szCs w:val="36"/>
        </w:rPr>
      </w:pPr>
    </w:p>
    <w:p w:rsidR="00480B55" w:rsidRDefault="00480B55" w:rsidP="009A35BF">
      <w:pPr>
        <w:spacing w:after="0" w:line="360" w:lineRule="auto"/>
        <w:jc w:val="both"/>
        <w:rPr>
          <w:b/>
          <w:i/>
          <w:color w:val="17365D" w:themeColor="text2" w:themeShade="BF"/>
          <w:sz w:val="36"/>
          <w:szCs w:val="36"/>
        </w:rPr>
      </w:pPr>
      <w:r>
        <w:rPr>
          <w:b/>
          <w:i/>
          <w:color w:val="17365D" w:themeColor="text2" w:themeShade="BF"/>
          <w:sz w:val="36"/>
          <w:szCs w:val="36"/>
        </w:rPr>
        <w:t>Área de Projecto</w:t>
      </w:r>
    </w:p>
    <w:p w:rsidR="00480B55" w:rsidRDefault="00480B55" w:rsidP="009A35BF">
      <w:pPr>
        <w:spacing w:after="0" w:line="360" w:lineRule="auto"/>
        <w:jc w:val="both"/>
        <w:rPr>
          <w:b/>
          <w:i/>
          <w:color w:val="17365D" w:themeColor="text2" w:themeShade="BF"/>
          <w:sz w:val="36"/>
          <w:szCs w:val="36"/>
        </w:rPr>
      </w:pPr>
    </w:p>
    <w:p w:rsidR="005939D8" w:rsidRDefault="00480B55" w:rsidP="009A35BF">
      <w:pPr>
        <w:spacing w:after="0" w:line="360" w:lineRule="auto"/>
        <w:jc w:val="both"/>
        <w:rPr>
          <w:b/>
          <w:i/>
          <w:color w:val="17365D" w:themeColor="text2" w:themeShade="BF"/>
          <w:sz w:val="36"/>
          <w:szCs w:val="36"/>
        </w:rPr>
      </w:pPr>
      <w:r>
        <w:rPr>
          <w:b/>
          <w:i/>
          <w:color w:val="17365D" w:themeColor="text2" w:themeShade="BF"/>
          <w:sz w:val="36"/>
          <w:szCs w:val="36"/>
        </w:rPr>
        <w:t>Ano lectivo</w:t>
      </w:r>
    </w:p>
    <w:p w:rsidR="00480B55" w:rsidRDefault="00480B55" w:rsidP="009A35BF">
      <w:pPr>
        <w:spacing w:after="0" w:line="360" w:lineRule="auto"/>
        <w:jc w:val="both"/>
        <w:rPr>
          <w:b/>
          <w:i/>
          <w:color w:val="17365D" w:themeColor="text2" w:themeShade="BF"/>
          <w:sz w:val="36"/>
          <w:szCs w:val="36"/>
        </w:rPr>
      </w:pPr>
      <w:r>
        <w:rPr>
          <w:b/>
          <w:i/>
          <w:color w:val="17365D" w:themeColor="text2" w:themeShade="BF"/>
          <w:sz w:val="36"/>
          <w:szCs w:val="36"/>
        </w:rPr>
        <w:t xml:space="preserve"> 2010/2011</w:t>
      </w:r>
    </w:p>
    <w:p w:rsidR="00480B55" w:rsidRDefault="00480B55" w:rsidP="009A35BF">
      <w:pPr>
        <w:spacing w:after="0" w:line="360" w:lineRule="auto"/>
        <w:jc w:val="both"/>
        <w:rPr>
          <w:b/>
          <w:i/>
          <w:color w:val="17365D" w:themeColor="text2" w:themeShade="BF"/>
          <w:sz w:val="36"/>
          <w:szCs w:val="36"/>
        </w:rPr>
      </w:pPr>
    </w:p>
    <w:p w:rsidR="00480B55" w:rsidRPr="00C5264B" w:rsidRDefault="00480B55" w:rsidP="009A35BF">
      <w:pPr>
        <w:tabs>
          <w:tab w:val="left" w:pos="3285"/>
        </w:tabs>
        <w:spacing w:after="0" w:line="360" w:lineRule="auto"/>
        <w:jc w:val="both"/>
        <w:rPr>
          <w:b/>
          <w:sz w:val="24"/>
          <w:szCs w:val="24"/>
        </w:rPr>
      </w:pPr>
      <w:r w:rsidRPr="00C5264B">
        <w:rPr>
          <w:b/>
          <w:sz w:val="24"/>
          <w:szCs w:val="24"/>
        </w:rPr>
        <w:t xml:space="preserve">Professora: </w:t>
      </w:r>
      <w:r w:rsidRPr="00C5264B">
        <w:rPr>
          <w:sz w:val="24"/>
          <w:szCs w:val="24"/>
        </w:rPr>
        <w:t xml:space="preserve">Sílvia </w:t>
      </w:r>
      <w:proofErr w:type="spellStart"/>
      <w:r w:rsidRPr="00C5264B">
        <w:rPr>
          <w:sz w:val="24"/>
          <w:szCs w:val="24"/>
        </w:rPr>
        <w:t>Soreto</w:t>
      </w:r>
      <w:proofErr w:type="spellEnd"/>
    </w:p>
    <w:p w:rsidR="00C5264B" w:rsidRDefault="00C5264B" w:rsidP="009A35BF">
      <w:pPr>
        <w:tabs>
          <w:tab w:val="left" w:pos="3285"/>
        </w:tabs>
        <w:spacing w:after="0" w:line="360" w:lineRule="auto"/>
        <w:jc w:val="both"/>
        <w:rPr>
          <w:sz w:val="24"/>
          <w:szCs w:val="24"/>
        </w:rPr>
      </w:pPr>
    </w:p>
    <w:p w:rsidR="005939D8" w:rsidRDefault="005939D8" w:rsidP="009A35BF">
      <w:pPr>
        <w:tabs>
          <w:tab w:val="left" w:pos="3285"/>
        </w:tabs>
        <w:spacing w:after="0" w:line="360" w:lineRule="auto"/>
        <w:jc w:val="both"/>
        <w:rPr>
          <w:sz w:val="24"/>
          <w:szCs w:val="24"/>
        </w:rPr>
      </w:pPr>
    </w:p>
    <w:p w:rsidR="005939D8" w:rsidRDefault="005939D8" w:rsidP="009A35BF">
      <w:pPr>
        <w:tabs>
          <w:tab w:val="left" w:pos="3285"/>
        </w:tabs>
        <w:spacing w:after="0" w:line="360" w:lineRule="auto"/>
        <w:jc w:val="both"/>
        <w:rPr>
          <w:sz w:val="24"/>
          <w:szCs w:val="24"/>
        </w:rPr>
      </w:pPr>
    </w:p>
    <w:p w:rsidR="00C5264B" w:rsidRDefault="00C5264B" w:rsidP="009A35BF">
      <w:pPr>
        <w:tabs>
          <w:tab w:val="left" w:pos="3285"/>
        </w:tabs>
        <w:spacing w:after="0" w:line="360" w:lineRule="auto"/>
        <w:jc w:val="both"/>
        <w:rPr>
          <w:sz w:val="24"/>
          <w:szCs w:val="24"/>
        </w:rPr>
      </w:pPr>
    </w:p>
    <w:p w:rsidR="00C5264B" w:rsidRPr="00C5264B" w:rsidRDefault="00C5264B" w:rsidP="009A35BF">
      <w:pPr>
        <w:tabs>
          <w:tab w:val="left" w:pos="3285"/>
        </w:tabs>
        <w:spacing w:after="0" w:line="360" w:lineRule="auto"/>
        <w:jc w:val="both"/>
        <w:rPr>
          <w:b/>
          <w:sz w:val="24"/>
          <w:szCs w:val="24"/>
        </w:rPr>
      </w:pPr>
      <w:r w:rsidRPr="00C5264B">
        <w:rPr>
          <w:b/>
          <w:sz w:val="24"/>
          <w:szCs w:val="24"/>
        </w:rPr>
        <w:t>Grupo:</w:t>
      </w:r>
    </w:p>
    <w:p w:rsidR="00480B55" w:rsidRDefault="00480B55" w:rsidP="005939D8">
      <w:pPr>
        <w:tabs>
          <w:tab w:val="left" w:pos="3285"/>
        </w:tabs>
        <w:spacing w:after="0" w:line="360" w:lineRule="auto"/>
        <w:jc w:val="right"/>
        <w:rPr>
          <w:sz w:val="24"/>
          <w:szCs w:val="24"/>
        </w:rPr>
      </w:pPr>
      <w:r>
        <w:rPr>
          <w:sz w:val="24"/>
          <w:szCs w:val="24"/>
        </w:rPr>
        <w:t>Cristina Rocha Nº 2</w:t>
      </w:r>
    </w:p>
    <w:p w:rsidR="00480B55" w:rsidRDefault="00480B55" w:rsidP="005939D8">
      <w:pPr>
        <w:tabs>
          <w:tab w:val="left" w:pos="3285"/>
        </w:tabs>
        <w:spacing w:after="0" w:line="360" w:lineRule="auto"/>
        <w:jc w:val="right"/>
        <w:rPr>
          <w:sz w:val="24"/>
          <w:szCs w:val="24"/>
        </w:rPr>
      </w:pPr>
      <w:r>
        <w:rPr>
          <w:sz w:val="24"/>
          <w:szCs w:val="24"/>
        </w:rPr>
        <w:t>Cátia Nogueira Nº10</w:t>
      </w:r>
    </w:p>
    <w:p w:rsidR="00480B55" w:rsidRDefault="00480B55" w:rsidP="005939D8">
      <w:pPr>
        <w:tabs>
          <w:tab w:val="left" w:pos="3285"/>
        </w:tabs>
        <w:spacing w:after="0" w:line="360" w:lineRule="auto"/>
        <w:jc w:val="right"/>
        <w:rPr>
          <w:sz w:val="24"/>
          <w:szCs w:val="24"/>
        </w:rPr>
      </w:pPr>
      <w:r>
        <w:rPr>
          <w:sz w:val="24"/>
          <w:szCs w:val="24"/>
        </w:rPr>
        <w:t>Joana Sousa Nº 18</w:t>
      </w:r>
    </w:p>
    <w:p w:rsidR="00480B55" w:rsidRDefault="00480B55" w:rsidP="005939D8">
      <w:pPr>
        <w:tabs>
          <w:tab w:val="left" w:pos="3285"/>
        </w:tabs>
        <w:spacing w:after="0" w:line="360" w:lineRule="auto"/>
        <w:jc w:val="right"/>
        <w:rPr>
          <w:sz w:val="24"/>
          <w:szCs w:val="24"/>
        </w:rPr>
      </w:pPr>
      <w:r>
        <w:rPr>
          <w:sz w:val="24"/>
          <w:szCs w:val="24"/>
        </w:rPr>
        <w:t>Rúben Silva Nº 25</w:t>
      </w:r>
    </w:p>
    <w:p w:rsidR="00480B55" w:rsidRDefault="00480B55" w:rsidP="005939D8">
      <w:pPr>
        <w:tabs>
          <w:tab w:val="left" w:pos="3285"/>
        </w:tabs>
        <w:spacing w:after="0" w:line="360" w:lineRule="auto"/>
        <w:jc w:val="right"/>
        <w:rPr>
          <w:sz w:val="24"/>
          <w:szCs w:val="24"/>
        </w:rPr>
      </w:pPr>
      <w:r>
        <w:rPr>
          <w:sz w:val="24"/>
          <w:szCs w:val="24"/>
        </w:rPr>
        <w:t>12ºB</w:t>
      </w:r>
    </w:p>
    <w:p w:rsidR="00C5264B" w:rsidRDefault="00C5264B" w:rsidP="009A35BF">
      <w:pPr>
        <w:spacing w:after="0" w:line="360" w:lineRule="auto"/>
        <w:jc w:val="both"/>
        <w:rPr>
          <w:sz w:val="24"/>
          <w:szCs w:val="24"/>
        </w:rPr>
      </w:pPr>
      <w:r>
        <w:rPr>
          <w:sz w:val="24"/>
          <w:szCs w:val="24"/>
        </w:rPr>
        <w:br w:type="page"/>
      </w:r>
    </w:p>
    <w:p w:rsidR="001626A0" w:rsidRDefault="001626A0" w:rsidP="009A35BF">
      <w:pPr>
        <w:spacing w:after="0" w:line="360" w:lineRule="auto"/>
        <w:jc w:val="both"/>
        <w:rPr>
          <w:b/>
          <w:sz w:val="28"/>
          <w:szCs w:val="28"/>
        </w:rPr>
      </w:pPr>
    </w:p>
    <w:p w:rsidR="00480B55" w:rsidRPr="001626A0" w:rsidRDefault="00480B55" w:rsidP="009A35BF">
      <w:pPr>
        <w:spacing w:after="0" w:line="360" w:lineRule="auto"/>
        <w:jc w:val="both"/>
        <w:rPr>
          <w:b/>
          <w:sz w:val="28"/>
          <w:szCs w:val="28"/>
        </w:rPr>
      </w:pPr>
      <w:r w:rsidRPr="001626A0">
        <w:rPr>
          <w:b/>
          <w:sz w:val="28"/>
          <w:szCs w:val="28"/>
        </w:rPr>
        <w:t>Índice</w:t>
      </w:r>
    </w:p>
    <w:p w:rsidR="00C5264B" w:rsidRDefault="00C5264B" w:rsidP="009A35BF">
      <w:pPr>
        <w:spacing w:after="0" w:line="360" w:lineRule="auto"/>
        <w:jc w:val="both"/>
        <w:rPr>
          <w:sz w:val="24"/>
          <w:szCs w:val="24"/>
        </w:rPr>
      </w:pPr>
    </w:p>
    <w:p w:rsidR="00C5264B" w:rsidRDefault="00C5264B" w:rsidP="009A35BF">
      <w:pPr>
        <w:spacing w:after="0" w:line="360" w:lineRule="auto"/>
        <w:jc w:val="both"/>
        <w:rPr>
          <w:sz w:val="24"/>
          <w:szCs w:val="24"/>
        </w:rPr>
      </w:pPr>
    </w:p>
    <w:p w:rsidR="009D2560" w:rsidRDefault="009D2560" w:rsidP="009D2560">
      <w:pPr>
        <w:tabs>
          <w:tab w:val="right" w:pos="7655"/>
        </w:tabs>
        <w:spacing w:after="0" w:line="360" w:lineRule="auto"/>
        <w:jc w:val="both"/>
        <w:rPr>
          <w:sz w:val="24"/>
          <w:szCs w:val="24"/>
        </w:rPr>
      </w:pPr>
      <w:r>
        <w:rPr>
          <w:sz w:val="24"/>
          <w:szCs w:val="24"/>
        </w:rPr>
        <w:t xml:space="preserve">Capa </w:t>
      </w:r>
      <w:r>
        <w:rPr>
          <w:sz w:val="24"/>
          <w:szCs w:val="24"/>
        </w:rPr>
        <w:tab/>
        <w:t>1</w:t>
      </w:r>
    </w:p>
    <w:p w:rsidR="009D2560" w:rsidRDefault="009D2560" w:rsidP="009D2560">
      <w:pPr>
        <w:tabs>
          <w:tab w:val="right" w:pos="7655"/>
        </w:tabs>
        <w:spacing w:after="0" w:line="360" w:lineRule="auto"/>
        <w:jc w:val="both"/>
        <w:rPr>
          <w:sz w:val="24"/>
          <w:szCs w:val="24"/>
        </w:rPr>
      </w:pPr>
      <w:r>
        <w:rPr>
          <w:sz w:val="24"/>
          <w:szCs w:val="24"/>
        </w:rPr>
        <w:t>Índice</w:t>
      </w:r>
      <w:r>
        <w:rPr>
          <w:sz w:val="24"/>
          <w:szCs w:val="24"/>
        </w:rPr>
        <w:tab/>
        <w:t>2</w:t>
      </w:r>
    </w:p>
    <w:p w:rsidR="009D2560" w:rsidRDefault="009D2560" w:rsidP="009D2560">
      <w:pPr>
        <w:tabs>
          <w:tab w:val="right" w:pos="7655"/>
        </w:tabs>
        <w:spacing w:after="0" w:line="360" w:lineRule="auto"/>
        <w:jc w:val="both"/>
        <w:rPr>
          <w:sz w:val="24"/>
          <w:szCs w:val="24"/>
        </w:rPr>
      </w:pPr>
      <w:r>
        <w:rPr>
          <w:sz w:val="24"/>
          <w:szCs w:val="24"/>
        </w:rPr>
        <w:t>Introdução</w:t>
      </w:r>
      <w:r>
        <w:rPr>
          <w:sz w:val="24"/>
          <w:szCs w:val="24"/>
        </w:rPr>
        <w:tab/>
        <w:t>3</w:t>
      </w:r>
    </w:p>
    <w:p w:rsidR="009D2560" w:rsidRDefault="009D2560" w:rsidP="009D2560">
      <w:pPr>
        <w:tabs>
          <w:tab w:val="right" w:pos="7655"/>
        </w:tabs>
        <w:spacing w:after="0" w:line="360" w:lineRule="auto"/>
        <w:jc w:val="both"/>
        <w:rPr>
          <w:sz w:val="24"/>
          <w:szCs w:val="24"/>
        </w:rPr>
      </w:pPr>
      <w:r>
        <w:rPr>
          <w:sz w:val="24"/>
          <w:szCs w:val="24"/>
        </w:rPr>
        <w:t>Apresentação da disciplina</w:t>
      </w:r>
      <w:r>
        <w:rPr>
          <w:sz w:val="24"/>
          <w:szCs w:val="24"/>
        </w:rPr>
        <w:tab/>
        <w:t>4</w:t>
      </w:r>
    </w:p>
    <w:p w:rsidR="009D2560" w:rsidRDefault="009D2560" w:rsidP="009D2560">
      <w:pPr>
        <w:tabs>
          <w:tab w:val="right" w:pos="7655"/>
        </w:tabs>
        <w:spacing w:after="0" w:line="360" w:lineRule="auto"/>
        <w:jc w:val="both"/>
        <w:rPr>
          <w:sz w:val="24"/>
          <w:szCs w:val="24"/>
        </w:rPr>
      </w:pPr>
      <w:r>
        <w:rPr>
          <w:sz w:val="24"/>
          <w:szCs w:val="24"/>
        </w:rPr>
        <w:t>Objectivos da disciplina</w:t>
      </w:r>
      <w:r>
        <w:rPr>
          <w:sz w:val="24"/>
          <w:szCs w:val="24"/>
        </w:rPr>
        <w:tab/>
        <w:t>5</w:t>
      </w:r>
    </w:p>
    <w:p w:rsidR="009D2560" w:rsidRDefault="009D2560" w:rsidP="009D2560">
      <w:pPr>
        <w:tabs>
          <w:tab w:val="right" w:pos="7655"/>
        </w:tabs>
        <w:spacing w:after="0" w:line="360" w:lineRule="auto"/>
        <w:jc w:val="both"/>
        <w:rPr>
          <w:sz w:val="24"/>
          <w:szCs w:val="24"/>
        </w:rPr>
      </w:pPr>
      <w:r>
        <w:rPr>
          <w:sz w:val="24"/>
          <w:szCs w:val="24"/>
        </w:rPr>
        <w:t xml:space="preserve">Apresentação do grupo </w:t>
      </w:r>
      <w:r>
        <w:rPr>
          <w:sz w:val="24"/>
          <w:szCs w:val="24"/>
        </w:rPr>
        <w:tab/>
        <w:t>6</w:t>
      </w:r>
    </w:p>
    <w:p w:rsidR="009D2560" w:rsidRDefault="009D2560" w:rsidP="009D2560">
      <w:pPr>
        <w:tabs>
          <w:tab w:val="right" w:pos="7655"/>
        </w:tabs>
        <w:spacing w:after="0" w:line="360" w:lineRule="auto"/>
        <w:jc w:val="both"/>
        <w:rPr>
          <w:sz w:val="24"/>
          <w:szCs w:val="24"/>
        </w:rPr>
      </w:pPr>
      <w:r>
        <w:rPr>
          <w:sz w:val="24"/>
          <w:szCs w:val="24"/>
        </w:rPr>
        <w:t>Objectivos do projecto</w:t>
      </w:r>
      <w:r>
        <w:rPr>
          <w:sz w:val="24"/>
          <w:szCs w:val="24"/>
        </w:rPr>
        <w:tab/>
        <w:t>7</w:t>
      </w:r>
    </w:p>
    <w:p w:rsidR="009D2560" w:rsidRDefault="009D2560" w:rsidP="009D2560">
      <w:pPr>
        <w:tabs>
          <w:tab w:val="right" w:pos="7655"/>
        </w:tabs>
        <w:spacing w:after="0" w:line="360" w:lineRule="auto"/>
        <w:jc w:val="both"/>
        <w:rPr>
          <w:sz w:val="24"/>
          <w:szCs w:val="24"/>
        </w:rPr>
      </w:pPr>
      <w:r>
        <w:rPr>
          <w:sz w:val="24"/>
          <w:szCs w:val="24"/>
        </w:rPr>
        <w:t xml:space="preserve">Objectivos específicos </w:t>
      </w:r>
      <w:r>
        <w:rPr>
          <w:sz w:val="24"/>
          <w:szCs w:val="24"/>
        </w:rPr>
        <w:tab/>
        <w:t>7</w:t>
      </w:r>
    </w:p>
    <w:p w:rsidR="009D2560" w:rsidRDefault="009D2560" w:rsidP="009D2560">
      <w:pPr>
        <w:tabs>
          <w:tab w:val="right" w:pos="7655"/>
        </w:tabs>
        <w:spacing w:after="0" w:line="360" w:lineRule="auto"/>
        <w:jc w:val="both"/>
        <w:rPr>
          <w:sz w:val="24"/>
          <w:szCs w:val="24"/>
        </w:rPr>
      </w:pPr>
      <w:r>
        <w:rPr>
          <w:sz w:val="24"/>
          <w:szCs w:val="24"/>
        </w:rPr>
        <w:t>Planificação</w:t>
      </w:r>
      <w:r>
        <w:rPr>
          <w:sz w:val="24"/>
          <w:szCs w:val="24"/>
        </w:rPr>
        <w:tab/>
        <w:t>12</w:t>
      </w:r>
    </w:p>
    <w:p w:rsidR="009D2560" w:rsidRDefault="009D2560" w:rsidP="009D2560">
      <w:pPr>
        <w:tabs>
          <w:tab w:val="right" w:pos="7655"/>
        </w:tabs>
        <w:spacing w:after="0" w:line="360" w:lineRule="auto"/>
        <w:jc w:val="both"/>
        <w:rPr>
          <w:sz w:val="24"/>
          <w:szCs w:val="24"/>
        </w:rPr>
      </w:pPr>
      <w:r>
        <w:rPr>
          <w:sz w:val="24"/>
          <w:szCs w:val="24"/>
        </w:rPr>
        <w:t xml:space="preserve">Materiais </w:t>
      </w:r>
      <w:r>
        <w:rPr>
          <w:sz w:val="24"/>
          <w:szCs w:val="24"/>
        </w:rPr>
        <w:tab/>
        <w:t>14</w:t>
      </w:r>
    </w:p>
    <w:p w:rsidR="009D2560" w:rsidRDefault="009D2560" w:rsidP="009D2560">
      <w:pPr>
        <w:tabs>
          <w:tab w:val="right" w:pos="7655"/>
        </w:tabs>
        <w:spacing w:after="0" w:line="360" w:lineRule="auto"/>
        <w:jc w:val="both"/>
        <w:rPr>
          <w:sz w:val="24"/>
          <w:szCs w:val="24"/>
        </w:rPr>
      </w:pPr>
      <w:r>
        <w:rPr>
          <w:sz w:val="24"/>
          <w:szCs w:val="24"/>
        </w:rPr>
        <w:t>Obstáculos ao Projecto</w:t>
      </w:r>
      <w:r>
        <w:rPr>
          <w:sz w:val="24"/>
          <w:szCs w:val="24"/>
        </w:rPr>
        <w:tab/>
        <w:t>15</w:t>
      </w:r>
    </w:p>
    <w:p w:rsidR="009D2560" w:rsidRDefault="009D2560" w:rsidP="009D2560">
      <w:pPr>
        <w:tabs>
          <w:tab w:val="right" w:pos="7655"/>
        </w:tabs>
        <w:spacing w:after="0" w:line="360" w:lineRule="auto"/>
        <w:jc w:val="both"/>
        <w:rPr>
          <w:sz w:val="24"/>
          <w:szCs w:val="24"/>
        </w:rPr>
      </w:pPr>
      <w:r>
        <w:rPr>
          <w:sz w:val="24"/>
          <w:szCs w:val="24"/>
        </w:rPr>
        <w:t xml:space="preserve">Orçamento do Projecto </w:t>
      </w:r>
      <w:r>
        <w:rPr>
          <w:sz w:val="24"/>
          <w:szCs w:val="24"/>
        </w:rPr>
        <w:tab/>
        <w:t>16</w:t>
      </w:r>
    </w:p>
    <w:p w:rsidR="00C5264B" w:rsidRDefault="009D2560" w:rsidP="009D2560">
      <w:pPr>
        <w:tabs>
          <w:tab w:val="right" w:pos="7655"/>
        </w:tabs>
        <w:spacing w:after="0" w:line="360" w:lineRule="auto"/>
        <w:jc w:val="both"/>
        <w:rPr>
          <w:sz w:val="24"/>
          <w:szCs w:val="24"/>
        </w:rPr>
      </w:pPr>
      <w:r>
        <w:rPr>
          <w:sz w:val="24"/>
          <w:szCs w:val="24"/>
        </w:rPr>
        <w:t xml:space="preserve">Conclusão </w:t>
      </w:r>
      <w:r w:rsidR="001626A0">
        <w:rPr>
          <w:sz w:val="24"/>
          <w:szCs w:val="24"/>
        </w:rPr>
        <w:tab/>
      </w:r>
      <w:r>
        <w:rPr>
          <w:sz w:val="24"/>
          <w:szCs w:val="24"/>
        </w:rPr>
        <w:t>18</w:t>
      </w:r>
      <w:r w:rsidR="00C5264B">
        <w:rPr>
          <w:sz w:val="24"/>
          <w:szCs w:val="24"/>
        </w:rPr>
        <w:br w:type="page"/>
      </w:r>
    </w:p>
    <w:p w:rsidR="00C5264B" w:rsidRDefault="00C5264B" w:rsidP="009A35BF">
      <w:pPr>
        <w:spacing w:after="0" w:line="360" w:lineRule="auto"/>
        <w:jc w:val="both"/>
        <w:rPr>
          <w:b/>
          <w:sz w:val="28"/>
          <w:szCs w:val="28"/>
        </w:rPr>
      </w:pPr>
      <w:r w:rsidRPr="00C5264B">
        <w:rPr>
          <w:b/>
          <w:sz w:val="28"/>
          <w:szCs w:val="28"/>
        </w:rPr>
        <w:lastRenderedPageBreak/>
        <w:t>Introdução</w:t>
      </w:r>
    </w:p>
    <w:p w:rsidR="00C5264B" w:rsidRDefault="00C5264B" w:rsidP="009A35BF">
      <w:pPr>
        <w:spacing w:after="0" w:line="360" w:lineRule="auto"/>
        <w:jc w:val="both"/>
        <w:rPr>
          <w:b/>
          <w:sz w:val="28"/>
          <w:szCs w:val="28"/>
        </w:rPr>
      </w:pPr>
    </w:p>
    <w:p w:rsidR="00C5264B" w:rsidRPr="009A35BF" w:rsidRDefault="00C5264B" w:rsidP="009A35BF">
      <w:pPr>
        <w:spacing w:after="0" w:line="360" w:lineRule="auto"/>
        <w:jc w:val="both"/>
        <w:rPr>
          <w:rFonts w:cstheme="minorHAnsi"/>
          <w:sz w:val="24"/>
          <w:szCs w:val="24"/>
        </w:rPr>
      </w:pPr>
      <w:r>
        <w:rPr>
          <w:rFonts w:cstheme="minorHAnsi"/>
          <w:sz w:val="24"/>
          <w:szCs w:val="24"/>
        </w:rPr>
        <w:tab/>
      </w:r>
      <w:r w:rsidRPr="009A35BF">
        <w:rPr>
          <w:rFonts w:cstheme="minorHAnsi"/>
          <w:sz w:val="24"/>
          <w:szCs w:val="24"/>
        </w:rPr>
        <w:t>No presente ano lectivo, e no âmbito da área curricular não disciplinar de Área de Projecto, decidimos abordar o tema das doenças genéticas e de doenças com origem genética, com especial atenção na Leucemia, Linfomas, Síndrome de Cri-du-chat e Síndrome de Marfan.</w:t>
      </w:r>
    </w:p>
    <w:p w:rsidR="003B631F" w:rsidRDefault="00C5264B" w:rsidP="009A35BF">
      <w:pPr>
        <w:spacing w:after="0" w:line="360" w:lineRule="auto"/>
        <w:jc w:val="both"/>
        <w:rPr>
          <w:rFonts w:cstheme="minorHAnsi"/>
          <w:sz w:val="24"/>
          <w:szCs w:val="24"/>
        </w:rPr>
      </w:pPr>
      <w:r w:rsidRPr="009A35BF">
        <w:rPr>
          <w:rFonts w:cstheme="minorHAnsi"/>
          <w:sz w:val="24"/>
          <w:szCs w:val="24"/>
        </w:rPr>
        <w:tab/>
        <w:t>Este projecto surgiu pela necessidade</w:t>
      </w:r>
      <w:r w:rsidR="009A35BF" w:rsidRPr="009A35BF">
        <w:rPr>
          <w:rFonts w:cstheme="minorHAnsi"/>
          <w:sz w:val="24"/>
          <w:szCs w:val="24"/>
        </w:rPr>
        <w:t xml:space="preserve"> de o grupo querer aprender mais sobre este tipo de patologias</w:t>
      </w:r>
      <w:r w:rsidR="00D26EB3">
        <w:rPr>
          <w:rFonts w:cstheme="minorHAnsi"/>
          <w:sz w:val="24"/>
          <w:szCs w:val="24"/>
        </w:rPr>
        <w:t xml:space="preserve"> e não só, pois na verdade, a ajuda ao próximo acaba por ter um lugar importante neste nosso projecto</w:t>
      </w:r>
      <w:r w:rsidR="009A35BF" w:rsidRPr="009A35BF">
        <w:rPr>
          <w:rFonts w:cstheme="minorHAnsi"/>
          <w:sz w:val="24"/>
          <w:szCs w:val="24"/>
        </w:rPr>
        <w:t>.</w:t>
      </w:r>
      <w:r w:rsidR="003B631F">
        <w:rPr>
          <w:rFonts w:cstheme="minorHAnsi"/>
          <w:sz w:val="24"/>
          <w:szCs w:val="24"/>
        </w:rPr>
        <w:t xml:space="preserve"> Ao fim de alguns </w:t>
      </w:r>
      <w:proofErr w:type="spellStart"/>
      <w:r w:rsidR="003B631F" w:rsidRPr="003B631F">
        <w:rPr>
          <w:rFonts w:cstheme="minorHAnsi"/>
          <w:i/>
          <w:sz w:val="24"/>
          <w:szCs w:val="24"/>
        </w:rPr>
        <w:t>brainstormings</w:t>
      </w:r>
      <w:proofErr w:type="spellEnd"/>
      <w:r w:rsidR="003B631F">
        <w:rPr>
          <w:rFonts w:cstheme="minorHAnsi"/>
          <w:sz w:val="24"/>
          <w:szCs w:val="24"/>
        </w:rPr>
        <w:t xml:space="preserve"> e de alguma discussão entre os benefícios de cada um dos temas sugeridos e as potencialidades com que o poderemos desenvolver, chegámos à conclusão que as doenças genéticas são um tema com muito potencial.</w:t>
      </w:r>
    </w:p>
    <w:p w:rsidR="00C5264B" w:rsidRPr="009A35BF" w:rsidRDefault="003B631F" w:rsidP="009A35BF">
      <w:pPr>
        <w:spacing w:after="0" w:line="360" w:lineRule="auto"/>
        <w:jc w:val="both"/>
        <w:rPr>
          <w:sz w:val="24"/>
          <w:szCs w:val="24"/>
        </w:rPr>
      </w:pPr>
      <w:r>
        <w:rPr>
          <w:rFonts w:cstheme="minorHAnsi"/>
          <w:sz w:val="24"/>
          <w:szCs w:val="24"/>
        </w:rPr>
        <w:tab/>
      </w:r>
      <w:r w:rsidR="009A35BF" w:rsidRPr="009A35BF">
        <w:rPr>
          <w:rFonts w:cstheme="minorHAnsi"/>
          <w:sz w:val="24"/>
          <w:szCs w:val="24"/>
        </w:rPr>
        <w:t>S</w:t>
      </w:r>
      <w:r w:rsidR="00C5264B" w:rsidRPr="009A35BF">
        <w:rPr>
          <w:sz w:val="24"/>
          <w:szCs w:val="24"/>
        </w:rPr>
        <w:t>abemos que quando há saúde, tudo parece fácil, mas na realidade, quando surgem as doenças, tudo parece desmoronar-se e por vezes é impossível continuar a lutar, pois a luta é inglória, é como “remar contra a maré”…</w:t>
      </w:r>
    </w:p>
    <w:p w:rsidR="009A35BF" w:rsidRPr="009A35BF" w:rsidRDefault="009A35BF" w:rsidP="009A35BF">
      <w:pPr>
        <w:spacing w:after="0" w:line="360" w:lineRule="auto"/>
        <w:jc w:val="both"/>
        <w:rPr>
          <w:sz w:val="24"/>
          <w:szCs w:val="24"/>
        </w:rPr>
      </w:pPr>
      <w:r w:rsidRPr="009A35BF">
        <w:rPr>
          <w:sz w:val="24"/>
          <w:szCs w:val="24"/>
        </w:rPr>
        <w:tab/>
        <w:t>Mas</w:t>
      </w:r>
      <w:r w:rsidR="00C5264B" w:rsidRPr="009A35BF">
        <w:rPr>
          <w:sz w:val="24"/>
          <w:szCs w:val="24"/>
        </w:rPr>
        <w:t xml:space="preserve"> não ficamos indiferentes, nós, o grupo “</w:t>
      </w:r>
      <w:r w:rsidR="00C5264B" w:rsidRPr="009A35BF">
        <w:rPr>
          <w:i/>
          <w:sz w:val="24"/>
          <w:szCs w:val="24"/>
        </w:rPr>
        <w:t>Realidades Diferente</w:t>
      </w:r>
      <w:r w:rsidR="00C5264B" w:rsidRPr="009A35BF">
        <w:rPr>
          <w:sz w:val="24"/>
          <w:szCs w:val="24"/>
        </w:rPr>
        <w:t>s”, temos um projecto que visa ajudar pessoas com doenças genéticas.</w:t>
      </w:r>
    </w:p>
    <w:p w:rsidR="009A35BF" w:rsidRPr="009A35BF" w:rsidRDefault="009A35BF" w:rsidP="009A35BF">
      <w:pPr>
        <w:spacing w:after="0" w:line="360" w:lineRule="auto"/>
        <w:jc w:val="both"/>
        <w:rPr>
          <w:sz w:val="24"/>
          <w:szCs w:val="24"/>
        </w:rPr>
      </w:pPr>
      <w:r w:rsidRPr="009A35BF">
        <w:rPr>
          <w:sz w:val="24"/>
          <w:szCs w:val="24"/>
        </w:rPr>
        <w:tab/>
        <w:t xml:space="preserve">É um imperativo no nosso projecto </w:t>
      </w:r>
      <w:r w:rsidR="00C5264B" w:rsidRPr="009A35BF">
        <w:rPr>
          <w:sz w:val="24"/>
          <w:szCs w:val="24"/>
        </w:rPr>
        <w:t xml:space="preserve">perceber o que faz com que apareçam essas doenças, como se manifestam, como vivem as pessoas portadoras dessas doenças, como encaram o futuro, o que temem, etc. </w:t>
      </w:r>
    </w:p>
    <w:p w:rsidR="00C5264B" w:rsidRPr="009A35BF" w:rsidRDefault="008234B4" w:rsidP="009A35BF">
      <w:pPr>
        <w:spacing w:after="0" w:line="360" w:lineRule="auto"/>
        <w:jc w:val="both"/>
        <w:rPr>
          <w:sz w:val="24"/>
          <w:szCs w:val="24"/>
        </w:rPr>
      </w:pPr>
      <w:r>
        <w:rPr>
          <w:sz w:val="24"/>
          <w:szCs w:val="24"/>
        </w:rPr>
        <w:tab/>
      </w:r>
      <w:r w:rsidR="009A35BF" w:rsidRPr="009A35BF">
        <w:rPr>
          <w:sz w:val="24"/>
          <w:szCs w:val="24"/>
        </w:rPr>
        <w:t>Em suma, q</w:t>
      </w:r>
      <w:r w:rsidR="00C5264B" w:rsidRPr="009A35BF">
        <w:rPr>
          <w:sz w:val="24"/>
          <w:szCs w:val="24"/>
        </w:rPr>
        <w:t>ueremos fazer um estudo desta e de outras doenças genéticas, queremos visitar e conhecer pessoas portadoras dessas doenças e oferecer a nossa solidariedade e o apoio que for preciso.</w:t>
      </w:r>
      <w:r w:rsidR="00D26EB3">
        <w:rPr>
          <w:sz w:val="24"/>
          <w:szCs w:val="24"/>
        </w:rPr>
        <w:t xml:space="preserve"> Queremos marcar pela diferença e pela qualidade de trabalho.</w:t>
      </w:r>
    </w:p>
    <w:p w:rsidR="00C5264B" w:rsidRPr="00C5264B" w:rsidRDefault="00C5264B" w:rsidP="009A35BF">
      <w:pPr>
        <w:spacing w:after="0" w:line="360" w:lineRule="auto"/>
        <w:jc w:val="both"/>
        <w:rPr>
          <w:rFonts w:cstheme="minorHAnsi"/>
          <w:sz w:val="24"/>
          <w:szCs w:val="24"/>
        </w:rPr>
      </w:pPr>
    </w:p>
    <w:p w:rsidR="00C5264B" w:rsidRDefault="00C5264B" w:rsidP="009A35BF">
      <w:pPr>
        <w:spacing w:after="0" w:line="360" w:lineRule="auto"/>
        <w:jc w:val="both"/>
        <w:rPr>
          <w:sz w:val="24"/>
          <w:szCs w:val="24"/>
        </w:rPr>
      </w:pPr>
    </w:p>
    <w:p w:rsidR="008234B4" w:rsidRDefault="008234B4">
      <w:pPr>
        <w:rPr>
          <w:sz w:val="24"/>
          <w:szCs w:val="24"/>
        </w:rPr>
      </w:pPr>
      <w:r>
        <w:rPr>
          <w:sz w:val="24"/>
          <w:szCs w:val="24"/>
        </w:rPr>
        <w:br w:type="page"/>
      </w:r>
    </w:p>
    <w:p w:rsidR="00AD3AB1" w:rsidRPr="00F32DD5" w:rsidRDefault="00D26EB3" w:rsidP="00AD3AB1">
      <w:pPr>
        <w:spacing w:after="0" w:line="360" w:lineRule="auto"/>
        <w:rPr>
          <w:b/>
          <w:sz w:val="28"/>
          <w:szCs w:val="28"/>
        </w:rPr>
      </w:pPr>
      <w:r w:rsidRPr="00F32DD5">
        <w:rPr>
          <w:b/>
          <w:sz w:val="28"/>
          <w:szCs w:val="28"/>
        </w:rPr>
        <w:lastRenderedPageBreak/>
        <w:t>Apresentação da disciplina</w:t>
      </w:r>
    </w:p>
    <w:p w:rsidR="00AD3AB1" w:rsidRPr="00AD3AB1" w:rsidRDefault="00AD3AB1" w:rsidP="00AD3AB1">
      <w:pPr>
        <w:spacing w:after="0" w:line="360" w:lineRule="auto"/>
        <w:jc w:val="both"/>
        <w:rPr>
          <w:sz w:val="24"/>
          <w:szCs w:val="24"/>
        </w:rPr>
      </w:pPr>
    </w:p>
    <w:p w:rsidR="00AD3AB1" w:rsidRDefault="00AD3AB1" w:rsidP="00F32DD5">
      <w:pPr>
        <w:spacing w:after="0" w:line="360" w:lineRule="auto"/>
        <w:ind w:firstLine="709"/>
        <w:jc w:val="both"/>
        <w:rPr>
          <w:sz w:val="24"/>
          <w:szCs w:val="24"/>
        </w:rPr>
      </w:pPr>
      <w:r w:rsidRPr="00AD3AB1">
        <w:rPr>
          <w:sz w:val="24"/>
          <w:szCs w:val="24"/>
        </w:rPr>
        <w:t>A</w:t>
      </w:r>
      <w:r>
        <w:rPr>
          <w:sz w:val="24"/>
          <w:szCs w:val="24"/>
        </w:rPr>
        <w:t xml:space="preserve"> Área de Projecto no 12º ano</w:t>
      </w:r>
      <w:r w:rsidR="00947471">
        <w:rPr>
          <w:sz w:val="24"/>
          <w:szCs w:val="24"/>
        </w:rPr>
        <w:t xml:space="preserve">, uma área não disciplinar, inscrita no currículo do ensino secundário, tem uma natureza interdisciplinar e </w:t>
      </w:r>
      <w:proofErr w:type="spellStart"/>
      <w:r w:rsidR="00947471">
        <w:rPr>
          <w:sz w:val="24"/>
          <w:szCs w:val="24"/>
        </w:rPr>
        <w:t>transciplinar</w:t>
      </w:r>
      <w:proofErr w:type="spellEnd"/>
      <w:r w:rsidR="00947471">
        <w:rPr>
          <w:sz w:val="24"/>
          <w:szCs w:val="24"/>
        </w:rPr>
        <w:t>,</w:t>
      </w:r>
      <w:r w:rsidR="00F32DD5">
        <w:rPr>
          <w:sz w:val="24"/>
          <w:szCs w:val="24"/>
        </w:rPr>
        <w:t xml:space="preserve"> que</w:t>
      </w:r>
      <w:r>
        <w:rPr>
          <w:sz w:val="24"/>
          <w:szCs w:val="24"/>
        </w:rPr>
        <w:t xml:space="preserve"> visa promover a orientação escolar e profissional dos alunos, relacionando os projectos desenvolvidos com os seus contextos de trabalho e saída profissionais, devendo, por isso, os projectos realizados estar relacionados com as orientações profissionais dos alunos. A Área de Projecto visa ainda o desenvolvimento de atitudes de responsabilidade pessoal e social dos alunos na construção dos percursos académicos e profissionais e os seus projectos de vida. Por último esta disciplina visa o desenvolvimento de competências de trabalho em equipa, essenciais à sociedade contemporânea. </w:t>
      </w:r>
    </w:p>
    <w:p w:rsidR="00AD3AB1" w:rsidRPr="00F32DD5" w:rsidRDefault="00F32DD5" w:rsidP="00F32DD5">
      <w:pPr>
        <w:autoSpaceDE w:val="0"/>
        <w:autoSpaceDN w:val="0"/>
        <w:adjustRightInd w:val="0"/>
        <w:spacing w:after="0" w:line="360" w:lineRule="auto"/>
        <w:ind w:firstLine="709"/>
        <w:jc w:val="both"/>
        <w:rPr>
          <w:rFonts w:cstheme="minorHAnsi"/>
          <w:sz w:val="24"/>
          <w:szCs w:val="24"/>
        </w:rPr>
      </w:pPr>
      <w:r w:rsidRPr="00F32DD5">
        <w:rPr>
          <w:rFonts w:cstheme="minorHAnsi"/>
          <w:sz w:val="24"/>
          <w:szCs w:val="24"/>
        </w:rPr>
        <w:t>“</w:t>
      </w:r>
      <w:r w:rsidR="00AD3AB1" w:rsidRPr="00F32DD5">
        <w:rPr>
          <w:rFonts w:cstheme="minorHAnsi"/>
          <w:sz w:val="24"/>
          <w:szCs w:val="24"/>
        </w:rPr>
        <w:t xml:space="preserve">A AP </w:t>
      </w:r>
      <w:r w:rsidR="00904900">
        <w:rPr>
          <w:rFonts w:cstheme="minorHAnsi"/>
          <w:sz w:val="24"/>
          <w:szCs w:val="24"/>
        </w:rPr>
        <w:t>te</w:t>
      </w:r>
      <w:r w:rsidR="00AD3AB1" w:rsidRPr="00F32DD5">
        <w:rPr>
          <w:rFonts w:cstheme="minorHAnsi"/>
          <w:sz w:val="24"/>
          <w:szCs w:val="24"/>
        </w:rPr>
        <w:t xml:space="preserve">m </w:t>
      </w:r>
      <w:r w:rsidR="00AD3AB1" w:rsidRPr="00F32DD5">
        <w:rPr>
          <w:rFonts w:cstheme="minorHAnsi"/>
          <w:b/>
          <w:bCs/>
          <w:sz w:val="24"/>
          <w:szCs w:val="24"/>
        </w:rPr>
        <w:t xml:space="preserve">uma natureza interdisciplinar e transdisciplinar </w:t>
      </w:r>
      <w:r w:rsidR="00AD3AB1" w:rsidRPr="00F32DD5">
        <w:rPr>
          <w:rFonts w:cstheme="minorHAnsi"/>
          <w:sz w:val="24"/>
          <w:szCs w:val="24"/>
        </w:rPr>
        <w:t>e visam a</w:t>
      </w:r>
      <w:r>
        <w:rPr>
          <w:rFonts w:cstheme="minorHAnsi"/>
          <w:sz w:val="24"/>
          <w:szCs w:val="24"/>
        </w:rPr>
        <w:t xml:space="preserve"> </w:t>
      </w:r>
      <w:r w:rsidR="00AD3AB1" w:rsidRPr="00F32DD5">
        <w:rPr>
          <w:rFonts w:cstheme="minorHAnsi"/>
          <w:sz w:val="24"/>
          <w:szCs w:val="24"/>
        </w:rPr>
        <w:t>realização de projectos concretos por parte dos alunos, com o fim de desenvolver nestes</w:t>
      </w:r>
      <w:r>
        <w:rPr>
          <w:rFonts w:cstheme="minorHAnsi"/>
          <w:sz w:val="24"/>
          <w:szCs w:val="24"/>
        </w:rPr>
        <w:t xml:space="preserve"> </w:t>
      </w:r>
      <w:r w:rsidR="00AD3AB1" w:rsidRPr="00F32DD5">
        <w:rPr>
          <w:rFonts w:cstheme="minorHAnsi"/>
          <w:sz w:val="24"/>
          <w:szCs w:val="24"/>
        </w:rPr>
        <w:t>uma visão integradora do saber</w:t>
      </w:r>
      <w:proofErr w:type="gramStart"/>
      <w:r w:rsidR="00AD3AB1" w:rsidRPr="00F32DD5">
        <w:rPr>
          <w:rFonts w:cstheme="minorHAnsi"/>
          <w:sz w:val="24"/>
          <w:szCs w:val="24"/>
        </w:rPr>
        <w:t>,</w:t>
      </w:r>
      <w:proofErr w:type="gramEnd"/>
      <w:r w:rsidR="00AD3AB1" w:rsidRPr="00F32DD5">
        <w:rPr>
          <w:rFonts w:cstheme="minorHAnsi"/>
          <w:sz w:val="24"/>
          <w:szCs w:val="24"/>
        </w:rPr>
        <w:t xml:space="preserve"> promover a sua orientação escolar e profissional e</w:t>
      </w:r>
      <w:r>
        <w:rPr>
          <w:rFonts w:cstheme="minorHAnsi"/>
          <w:sz w:val="24"/>
          <w:szCs w:val="24"/>
        </w:rPr>
        <w:t xml:space="preserve"> </w:t>
      </w:r>
      <w:r w:rsidR="00AD3AB1" w:rsidRPr="00F32DD5">
        <w:rPr>
          <w:rFonts w:cstheme="minorHAnsi"/>
          <w:sz w:val="24"/>
          <w:szCs w:val="24"/>
        </w:rPr>
        <w:t>facilitar a sua aproximação ao mundo do trabalho. Serão objecto de uma avaliação</w:t>
      </w:r>
      <w:r>
        <w:rPr>
          <w:rFonts w:cstheme="minorHAnsi"/>
          <w:sz w:val="24"/>
          <w:szCs w:val="24"/>
        </w:rPr>
        <w:t xml:space="preserve"> </w:t>
      </w:r>
      <w:r w:rsidR="00AD3AB1" w:rsidRPr="00F32DD5">
        <w:rPr>
          <w:rFonts w:cstheme="minorHAnsi"/>
          <w:sz w:val="24"/>
          <w:szCs w:val="24"/>
        </w:rPr>
        <w:t>contextualizada a traduzir numa classificação própria nos momentos previstos para o</w:t>
      </w:r>
      <w:r>
        <w:rPr>
          <w:rFonts w:cstheme="minorHAnsi"/>
          <w:sz w:val="24"/>
          <w:szCs w:val="24"/>
        </w:rPr>
        <w:t xml:space="preserve"> </w:t>
      </w:r>
      <w:r w:rsidR="00AD3AB1" w:rsidRPr="00F32DD5">
        <w:rPr>
          <w:rFonts w:cstheme="minorHAnsi"/>
          <w:sz w:val="24"/>
          <w:szCs w:val="24"/>
        </w:rPr>
        <w:t xml:space="preserve">ensino secundário. A AP </w:t>
      </w:r>
      <w:r>
        <w:rPr>
          <w:rFonts w:cstheme="minorHAnsi"/>
          <w:sz w:val="24"/>
          <w:szCs w:val="24"/>
        </w:rPr>
        <w:t>permitirá</w:t>
      </w:r>
      <w:r w:rsidR="00AD3AB1" w:rsidRPr="00F32DD5">
        <w:rPr>
          <w:rFonts w:cstheme="minorHAnsi"/>
          <w:sz w:val="24"/>
          <w:szCs w:val="24"/>
        </w:rPr>
        <w:t xml:space="preserve"> promover o desenvolvimento pessoal e social</w:t>
      </w:r>
      <w:r>
        <w:rPr>
          <w:rFonts w:cstheme="minorHAnsi"/>
          <w:sz w:val="24"/>
          <w:szCs w:val="24"/>
        </w:rPr>
        <w:t xml:space="preserve"> </w:t>
      </w:r>
      <w:r w:rsidR="00AD3AB1" w:rsidRPr="00F32DD5">
        <w:rPr>
          <w:rFonts w:cstheme="minorHAnsi"/>
          <w:sz w:val="24"/>
          <w:szCs w:val="24"/>
        </w:rPr>
        <w:t>dos alunos e dos professores ao fomentar o trabalho cooperativo alicerçado na</w:t>
      </w:r>
      <w:r>
        <w:rPr>
          <w:rFonts w:cstheme="minorHAnsi"/>
          <w:sz w:val="24"/>
          <w:szCs w:val="24"/>
        </w:rPr>
        <w:t xml:space="preserve"> </w:t>
      </w:r>
      <w:r w:rsidR="00AD3AB1" w:rsidRPr="00F32DD5">
        <w:rPr>
          <w:rFonts w:cstheme="minorHAnsi"/>
          <w:sz w:val="24"/>
          <w:szCs w:val="24"/>
        </w:rPr>
        <w:t>exploração e aplicação de processos mentais complexos, promotores da confiança em si</w:t>
      </w:r>
      <w:r>
        <w:rPr>
          <w:rFonts w:cstheme="minorHAnsi"/>
          <w:sz w:val="24"/>
          <w:szCs w:val="24"/>
        </w:rPr>
        <w:t xml:space="preserve"> </w:t>
      </w:r>
      <w:r w:rsidR="00AD3AB1" w:rsidRPr="00F32DD5">
        <w:rPr>
          <w:rFonts w:cstheme="minorHAnsi"/>
          <w:sz w:val="24"/>
          <w:szCs w:val="24"/>
        </w:rPr>
        <w:t>e nos outros, do gosto pela investigação e pela descoberta e geradores de autonomia</w:t>
      </w:r>
      <w:r>
        <w:rPr>
          <w:rFonts w:cstheme="minorHAnsi"/>
          <w:sz w:val="24"/>
          <w:szCs w:val="24"/>
        </w:rPr>
        <w:t xml:space="preserve"> </w:t>
      </w:r>
      <w:r w:rsidR="00AD3AB1" w:rsidRPr="00F32DD5">
        <w:rPr>
          <w:rFonts w:cstheme="minorHAnsi"/>
          <w:sz w:val="24"/>
          <w:szCs w:val="24"/>
        </w:rPr>
        <w:t>intelectual e cívica.</w:t>
      </w:r>
    </w:p>
    <w:p w:rsidR="00947471" w:rsidRDefault="00947471" w:rsidP="00F32DD5">
      <w:pPr>
        <w:autoSpaceDE w:val="0"/>
        <w:autoSpaceDN w:val="0"/>
        <w:adjustRightInd w:val="0"/>
        <w:spacing w:after="0" w:line="360" w:lineRule="auto"/>
        <w:ind w:firstLine="709"/>
        <w:jc w:val="both"/>
        <w:rPr>
          <w:rFonts w:cstheme="minorHAnsi"/>
          <w:sz w:val="24"/>
          <w:szCs w:val="24"/>
        </w:rPr>
      </w:pPr>
      <w:r w:rsidRPr="00F32DD5">
        <w:rPr>
          <w:rFonts w:cstheme="minorHAnsi"/>
          <w:sz w:val="24"/>
          <w:szCs w:val="24"/>
        </w:rPr>
        <w:t xml:space="preserve">A AP </w:t>
      </w:r>
      <w:r w:rsidR="00F32DD5">
        <w:rPr>
          <w:rFonts w:cstheme="minorHAnsi"/>
          <w:sz w:val="24"/>
          <w:szCs w:val="24"/>
        </w:rPr>
        <w:t>é</w:t>
      </w:r>
      <w:r w:rsidRPr="00F32DD5">
        <w:rPr>
          <w:rFonts w:cstheme="minorHAnsi"/>
          <w:sz w:val="24"/>
          <w:szCs w:val="24"/>
        </w:rPr>
        <w:t xml:space="preserve"> também um espaço curricular próprio para que os alunos e</w:t>
      </w:r>
      <w:r w:rsidR="00F32DD5">
        <w:rPr>
          <w:rFonts w:cstheme="minorHAnsi"/>
          <w:sz w:val="24"/>
          <w:szCs w:val="24"/>
        </w:rPr>
        <w:t xml:space="preserve"> </w:t>
      </w:r>
      <w:r w:rsidRPr="00F32DD5">
        <w:rPr>
          <w:rFonts w:cstheme="minorHAnsi"/>
          <w:sz w:val="24"/>
          <w:szCs w:val="24"/>
        </w:rPr>
        <w:t>professores criem oportunidades que aproximem a escola da comunidade e da sociedade</w:t>
      </w:r>
      <w:r w:rsidR="00F32DD5">
        <w:rPr>
          <w:rFonts w:cstheme="minorHAnsi"/>
          <w:sz w:val="24"/>
          <w:szCs w:val="24"/>
        </w:rPr>
        <w:t xml:space="preserve"> </w:t>
      </w:r>
      <w:r w:rsidRPr="00F32DD5">
        <w:rPr>
          <w:rFonts w:cstheme="minorHAnsi"/>
          <w:sz w:val="24"/>
          <w:szCs w:val="24"/>
        </w:rPr>
        <w:t>em que esta se insere. Há muitas potencialidades de desenvolvimento em domínios como</w:t>
      </w:r>
      <w:r w:rsidR="00F32DD5">
        <w:rPr>
          <w:rFonts w:cstheme="minorHAnsi"/>
          <w:sz w:val="24"/>
          <w:szCs w:val="24"/>
        </w:rPr>
        <w:t xml:space="preserve"> </w:t>
      </w:r>
      <w:r w:rsidRPr="00F32DD5">
        <w:rPr>
          <w:rFonts w:cstheme="minorHAnsi"/>
          <w:sz w:val="24"/>
          <w:szCs w:val="24"/>
        </w:rPr>
        <w:t>a aproximação ao mundo do trabalho, ao mundo empresarial, às instituições científicas e</w:t>
      </w:r>
      <w:r w:rsidR="00F32DD5">
        <w:rPr>
          <w:rFonts w:cstheme="minorHAnsi"/>
          <w:sz w:val="24"/>
          <w:szCs w:val="24"/>
        </w:rPr>
        <w:t xml:space="preserve"> </w:t>
      </w:r>
      <w:r w:rsidRPr="00F32DD5">
        <w:rPr>
          <w:rFonts w:cstheme="minorHAnsi"/>
          <w:sz w:val="24"/>
          <w:szCs w:val="24"/>
        </w:rPr>
        <w:t>culturais, às instituições da administração pública, às instituições de solidariedade social</w:t>
      </w:r>
      <w:r w:rsidR="00F32DD5">
        <w:rPr>
          <w:rFonts w:cstheme="minorHAnsi"/>
          <w:sz w:val="24"/>
          <w:szCs w:val="24"/>
        </w:rPr>
        <w:t xml:space="preserve"> </w:t>
      </w:r>
      <w:r w:rsidRPr="00F32DD5">
        <w:rPr>
          <w:rFonts w:cstheme="minorHAnsi"/>
          <w:sz w:val="24"/>
          <w:szCs w:val="24"/>
        </w:rPr>
        <w:t>ou aos órgãos de poder local e central. São uma oportunidade para os jovens</w:t>
      </w:r>
      <w:r w:rsidR="00F32DD5">
        <w:rPr>
          <w:rFonts w:cstheme="minorHAnsi"/>
          <w:sz w:val="24"/>
          <w:szCs w:val="24"/>
        </w:rPr>
        <w:t xml:space="preserve"> </w:t>
      </w:r>
      <w:r w:rsidRPr="00F32DD5">
        <w:rPr>
          <w:rFonts w:cstheme="minorHAnsi"/>
          <w:sz w:val="24"/>
          <w:szCs w:val="24"/>
        </w:rPr>
        <w:t>conhecerem e reflectirem sobre os problemas sociais, económicos, tecnológicos,</w:t>
      </w:r>
      <w:r w:rsidR="00F32DD5">
        <w:rPr>
          <w:rFonts w:cstheme="minorHAnsi"/>
          <w:sz w:val="24"/>
          <w:szCs w:val="24"/>
        </w:rPr>
        <w:t xml:space="preserve"> </w:t>
      </w:r>
      <w:r w:rsidRPr="00F32DD5">
        <w:rPr>
          <w:rFonts w:cstheme="minorHAnsi"/>
          <w:sz w:val="24"/>
          <w:szCs w:val="24"/>
        </w:rPr>
        <w:t>científicos, artísticos, ambientais e culturais de forma integrada. Nesta perspectiva, a AP c</w:t>
      </w:r>
      <w:r w:rsidR="00F32DD5">
        <w:rPr>
          <w:rFonts w:cstheme="minorHAnsi"/>
          <w:sz w:val="24"/>
          <w:szCs w:val="24"/>
        </w:rPr>
        <w:t>ontribui</w:t>
      </w:r>
      <w:r w:rsidRPr="00F32DD5">
        <w:rPr>
          <w:rFonts w:cstheme="minorHAnsi"/>
          <w:sz w:val="24"/>
          <w:szCs w:val="24"/>
        </w:rPr>
        <w:t xml:space="preserve"> positiva e inequivocamente para a formação pessoal e social dos jovens</w:t>
      </w:r>
      <w:r w:rsidR="00F32DD5">
        <w:rPr>
          <w:rFonts w:cstheme="minorHAnsi"/>
          <w:sz w:val="24"/>
          <w:szCs w:val="24"/>
        </w:rPr>
        <w:t xml:space="preserve"> </w:t>
      </w:r>
      <w:r w:rsidRPr="00F32DD5">
        <w:rPr>
          <w:rFonts w:cstheme="minorHAnsi"/>
          <w:sz w:val="24"/>
          <w:szCs w:val="24"/>
        </w:rPr>
        <w:lastRenderedPageBreak/>
        <w:t>através de uma educação para a cidadania que pode e deve ser vivida, partilhada e</w:t>
      </w:r>
      <w:r w:rsidR="00F32DD5">
        <w:rPr>
          <w:rFonts w:cstheme="minorHAnsi"/>
          <w:sz w:val="24"/>
          <w:szCs w:val="24"/>
        </w:rPr>
        <w:t xml:space="preserve"> </w:t>
      </w:r>
      <w:r w:rsidRPr="00F32DD5">
        <w:rPr>
          <w:rFonts w:cstheme="minorHAnsi"/>
          <w:sz w:val="24"/>
          <w:szCs w:val="24"/>
        </w:rPr>
        <w:t>reflectida em contextos reais e diversificados.</w:t>
      </w:r>
      <w:r w:rsidR="00F32DD5" w:rsidRPr="00F32DD5">
        <w:rPr>
          <w:rFonts w:cstheme="minorHAnsi"/>
          <w:sz w:val="24"/>
          <w:szCs w:val="24"/>
        </w:rPr>
        <w:t xml:space="preserve">” </w:t>
      </w:r>
    </w:p>
    <w:p w:rsidR="00F32DD5" w:rsidRPr="00F32DD5" w:rsidRDefault="00F32DD5" w:rsidP="00F32DD5">
      <w:pPr>
        <w:autoSpaceDE w:val="0"/>
        <w:autoSpaceDN w:val="0"/>
        <w:adjustRightInd w:val="0"/>
        <w:spacing w:after="0" w:line="360" w:lineRule="auto"/>
        <w:jc w:val="right"/>
        <w:rPr>
          <w:i/>
          <w:sz w:val="18"/>
          <w:szCs w:val="18"/>
        </w:rPr>
      </w:pPr>
      <w:proofErr w:type="spellStart"/>
      <w:r w:rsidRPr="00F32DD5">
        <w:rPr>
          <w:rFonts w:cstheme="minorHAnsi"/>
          <w:i/>
          <w:sz w:val="18"/>
          <w:szCs w:val="18"/>
        </w:rPr>
        <w:t>In</w:t>
      </w:r>
      <w:proofErr w:type="spellEnd"/>
      <w:r w:rsidRPr="00F32DD5">
        <w:rPr>
          <w:rFonts w:cstheme="minorHAnsi"/>
          <w:i/>
          <w:sz w:val="18"/>
          <w:szCs w:val="18"/>
        </w:rPr>
        <w:t xml:space="preserve"> Orientações Área de Projecto - http://www.dgidc.min-edu.pt/secundario/Documents/AP_PT_Homolog.pdf</w:t>
      </w:r>
    </w:p>
    <w:p w:rsidR="00DA4033" w:rsidRDefault="00DA4033" w:rsidP="00DA4033">
      <w:pPr>
        <w:tabs>
          <w:tab w:val="center" w:pos="4252"/>
        </w:tabs>
        <w:rPr>
          <w:b/>
          <w:color w:val="FF0000"/>
          <w:sz w:val="28"/>
          <w:szCs w:val="28"/>
          <w:u w:val="single"/>
        </w:rPr>
      </w:pPr>
    </w:p>
    <w:p w:rsidR="00DA4033" w:rsidRDefault="00DA4033" w:rsidP="00DA4033">
      <w:pPr>
        <w:tabs>
          <w:tab w:val="center" w:pos="4252"/>
        </w:tabs>
        <w:rPr>
          <w:b/>
          <w:color w:val="FF0000"/>
          <w:sz w:val="28"/>
          <w:szCs w:val="28"/>
          <w:u w:val="single"/>
        </w:rPr>
      </w:pPr>
    </w:p>
    <w:p w:rsidR="00D26EB3" w:rsidRPr="00904900" w:rsidRDefault="00F32DD5" w:rsidP="00DA4033">
      <w:pPr>
        <w:tabs>
          <w:tab w:val="center" w:pos="4252"/>
        </w:tabs>
        <w:rPr>
          <w:b/>
          <w:sz w:val="28"/>
          <w:szCs w:val="28"/>
        </w:rPr>
      </w:pPr>
      <w:r>
        <w:rPr>
          <w:b/>
          <w:sz w:val="28"/>
          <w:szCs w:val="28"/>
        </w:rPr>
        <w:t>Objectivos da disci</w:t>
      </w:r>
      <w:r w:rsidR="00D26EB3" w:rsidRPr="00F32DD5">
        <w:rPr>
          <w:b/>
          <w:sz w:val="28"/>
          <w:szCs w:val="28"/>
        </w:rPr>
        <w:t>plina</w:t>
      </w:r>
    </w:p>
    <w:p w:rsidR="00904900" w:rsidRPr="00904900" w:rsidRDefault="00904900" w:rsidP="00DA4033">
      <w:pPr>
        <w:spacing w:after="0" w:line="360" w:lineRule="auto"/>
        <w:jc w:val="both"/>
        <w:rPr>
          <w:b/>
          <w:sz w:val="28"/>
          <w:szCs w:val="28"/>
          <w:u w:val="single"/>
        </w:rPr>
      </w:pPr>
    </w:p>
    <w:p w:rsidR="00D26EB3" w:rsidRDefault="00904900" w:rsidP="00DA4033">
      <w:pPr>
        <w:spacing w:after="0" w:line="360" w:lineRule="auto"/>
        <w:jc w:val="both"/>
        <w:rPr>
          <w:b/>
          <w:color w:val="FF0000"/>
          <w:sz w:val="28"/>
          <w:szCs w:val="28"/>
          <w:u w:val="single"/>
        </w:rPr>
      </w:pPr>
      <w:r w:rsidRPr="00904900">
        <w:rPr>
          <w:sz w:val="24"/>
          <w:szCs w:val="24"/>
        </w:rPr>
        <w:t xml:space="preserve">A disciplina de </w:t>
      </w:r>
      <w:r w:rsidR="006E3116">
        <w:rPr>
          <w:sz w:val="24"/>
          <w:szCs w:val="24"/>
        </w:rPr>
        <w:t>Área de P</w:t>
      </w:r>
      <w:r w:rsidRPr="00904900">
        <w:rPr>
          <w:sz w:val="24"/>
          <w:szCs w:val="24"/>
        </w:rPr>
        <w:t>rojecto</w:t>
      </w:r>
      <w:r w:rsidR="006E3116">
        <w:rPr>
          <w:sz w:val="24"/>
          <w:szCs w:val="24"/>
        </w:rPr>
        <w:t xml:space="preserve"> pressupõe que os alunos sejam activos na construção do conhecimento, isto é, que participem na produção de conhecimentos e saberes; que investiguem, recolhendo, seleccionando e analisando dados e informações; que questionem a experiência quotidiana e o saber estabelecido; que reflictam sobre as questões, avaliem-nas para depois decidir; debatam ideias, construam estratégias e possíveis soluções para os problemas</w:t>
      </w:r>
      <w:r w:rsidR="00DA4033">
        <w:rPr>
          <w:sz w:val="24"/>
          <w:szCs w:val="24"/>
        </w:rPr>
        <w:t>; que coloquem hipóteses para a resolução das questões e dos problemas e construam planos de actuação; cooperem e colaborem uns com os outros; assumam as responsabilidades decorrentes do trabalho individual e de grupo e ainda que concretizem e executem através de produtos das propostas de cada um.</w:t>
      </w:r>
      <w:r w:rsidR="00D26EB3">
        <w:rPr>
          <w:b/>
          <w:color w:val="FF0000"/>
          <w:sz w:val="28"/>
          <w:szCs w:val="28"/>
          <w:u w:val="single"/>
        </w:rPr>
        <w:br w:type="page"/>
      </w:r>
    </w:p>
    <w:p w:rsidR="00D26EB3" w:rsidRDefault="00D26EB3" w:rsidP="00D26EB3">
      <w:pPr>
        <w:spacing w:after="0" w:line="360" w:lineRule="auto"/>
        <w:jc w:val="both"/>
        <w:rPr>
          <w:b/>
          <w:sz w:val="28"/>
          <w:szCs w:val="28"/>
        </w:rPr>
      </w:pPr>
      <w:r>
        <w:rPr>
          <w:b/>
          <w:sz w:val="28"/>
          <w:szCs w:val="28"/>
        </w:rPr>
        <w:lastRenderedPageBreak/>
        <w:t>Apresentação do grupo</w:t>
      </w:r>
    </w:p>
    <w:p w:rsidR="00D26EB3" w:rsidRDefault="00D26EB3" w:rsidP="00D26EB3">
      <w:pPr>
        <w:spacing w:after="0" w:line="360" w:lineRule="auto"/>
        <w:jc w:val="both"/>
        <w:rPr>
          <w:sz w:val="24"/>
          <w:szCs w:val="24"/>
        </w:rPr>
      </w:pPr>
      <w:r>
        <w:rPr>
          <w:sz w:val="24"/>
          <w:szCs w:val="24"/>
        </w:rPr>
        <w:tab/>
      </w:r>
    </w:p>
    <w:p w:rsidR="00C71FB0" w:rsidRDefault="00D26EB3" w:rsidP="00C71FB0">
      <w:pPr>
        <w:spacing w:after="0" w:line="360" w:lineRule="auto"/>
        <w:jc w:val="both"/>
        <w:rPr>
          <w:sz w:val="24"/>
          <w:szCs w:val="24"/>
        </w:rPr>
      </w:pPr>
      <w:r>
        <w:rPr>
          <w:sz w:val="24"/>
          <w:szCs w:val="24"/>
        </w:rPr>
        <w:tab/>
      </w:r>
      <w:r w:rsidR="00C71FB0">
        <w:rPr>
          <w:sz w:val="24"/>
          <w:szCs w:val="24"/>
        </w:rPr>
        <w:t>O nosso grupo, intitulado por nós de</w:t>
      </w:r>
      <w:r w:rsidR="00C71FB0" w:rsidRPr="00D26EB3">
        <w:rPr>
          <w:i/>
          <w:sz w:val="24"/>
          <w:szCs w:val="24"/>
        </w:rPr>
        <w:t xml:space="preserve"> “Realidades Diferentes”</w:t>
      </w:r>
      <w:r w:rsidR="00C71FB0">
        <w:rPr>
          <w:sz w:val="24"/>
          <w:szCs w:val="24"/>
        </w:rPr>
        <w:t>, é constituído por quatro elementos pertencentes à turma B do 12º ano.</w:t>
      </w:r>
    </w:p>
    <w:p w:rsidR="00C71FB0" w:rsidRDefault="00C71FB0" w:rsidP="00C71FB0">
      <w:pPr>
        <w:spacing w:after="0" w:line="360" w:lineRule="auto"/>
        <w:jc w:val="both"/>
        <w:rPr>
          <w:sz w:val="24"/>
          <w:szCs w:val="24"/>
        </w:rPr>
      </w:pPr>
      <w:r>
        <w:rPr>
          <w:sz w:val="24"/>
          <w:szCs w:val="24"/>
        </w:rPr>
        <w:tab/>
        <w:t xml:space="preserve">Ana Cristina Rocha, Cátia Nogueira, Joana Sousa e </w:t>
      </w:r>
      <w:proofErr w:type="spellStart"/>
      <w:r>
        <w:rPr>
          <w:sz w:val="24"/>
          <w:szCs w:val="24"/>
        </w:rPr>
        <w:t>Rúben</w:t>
      </w:r>
      <w:proofErr w:type="spellEnd"/>
      <w:r>
        <w:rPr>
          <w:sz w:val="24"/>
          <w:szCs w:val="24"/>
        </w:rPr>
        <w:t xml:space="preserve"> Silva são estes os elementos do grupo, unidos por muito mais do que um projecto, unidos pela amizade. Propusemo-nos a trabalhar, ao longo deste um ano lectivo, em conjunto, e estamos crentes que no fim do ano, ao fazermos o balanço de um ano de trabalho, o resultado será o melhor.</w:t>
      </w:r>
    </w:p>
    <w:p w:rsidR="00C71FB0" w:rsidRDefault="00C71FB0" w:rsidP="00C71FB0">
      <w:pPr>
        <w:spacing w:after="0" w:line="360" w:lineRule="auto"/>
        <w:jc w:val="both"/>
        <w:rPr>
          <w:sz w:val="24"/>
          <w:szCs w:val="24"/>
        </w:rPr>
      </w:pPr>
      <w:r>
        <w:rPr>
          <w:sz w:val="24"/>
          <w:szCs w:val="24"/>
        </w:rPr>
        <w:tab/>
        <w:t>Ao longo deste ano lectivo, o grupo propôs-se a realizar diversas actividades que achou serem pertinentes para o desenvolvimento deste projecto. Ao longo deste tempo o grupo “Realidades Diferentes” tem vivido muitas experiên</w:t>
      </w:r>
      <w:bookmarkStart w:id="0" w:name="_GoBack"/>
      <w:bookmarkEnd w:id="0"/>
      <w:r>
        <w:rPr>
          <w:sz w:val="24"/>
          <w:szCs w:val="24"/>
        </w:rPr>
        <w:t xml:space="preserve">cias fantásticas, o que nos permite evoluir enquanto grupo. </w:t>
      </w:r>
    </w:p>
    <w:p w:rsidR="00C71FB0" w:rsidRPr="00D26EB3" w:rsidRDefault="00C71FB0" w:rsidP="00C71FB0">
      <w:pPr>
        <w:spacing w:after="0" w:line="360" w:lineRule="auto"/>
        <w:jc w:val="both"/>
        <w:rPr>
          <w:sz w:val="24"/>
          <w:szCs w:val="24"/>
        </w:rPr>
      </w:pPr>
      <w:r>
        <w:rPr>
          <w:sz w:val="24"/>
          <w:szCs w:val="24"/>
        </w:rPr>
        <w:tab/>
        <w:t xml:space="preserve">A união do grupo dá-nos a possibilidade de agir perante as dificuldades que vão surgindo ao longo de todo este percurso. Todos os elementos participam activamente na evolução deste projecto, as divergências de opiniões não tem afectado o nosso trabalho. Somos um grupo que coopera e que se mantém unido para enfrentar todos os obstáculos que vão surgindo ao longo do desenvolvimento deste projecto.  </w:t>
      </w:r>
    </w:p>
    <w:p w:rsidR="00D26EB3" w:rsidRDefault="00D26EB3" w:rsidP="00C71FB0">
      <w:pPr>
        <w:spacing w:after="0" w:line="360" w:lineRule="auto"/>
        <w:jc w:val="both"/>
        <w:rPr>
          <w:b/>
          <w:sz w:val="28"/>
          <w:szCs w:val="28"/>
        </w:rPr>
      </w:pPr>
      <w:r>
        <w:rPr>
          <w:b/>
          <w:sz w:val="28"/>
          <w:szCs w:val="28"/>
        </w:rPr>
        <w:br w:type="page"/>
      </w:r>
    </w:p>
    <w:p w:rsidR="00C5264B" w:rsidRDefault="008234B4" w:rsidP="009A35BF">
      <w:pPr>
        <w:spacing w:after="0" w:line="360" w:lineRule="auto"/>
        <w:jc w:val="both"/>
        <w:rPr>
          <w:b/>
          <w:sz w:val="28"/>
          <w:szCs w:val="28"/>
        </w:rPr>
      </w:pPr>
      <w:r w:rsidRPr="008234B4">
        <w:rPr>
          <w:b/>
          <w:sz w:val="28"/>
          <w:szCs w:val="28"/>
        </w:rPr>
        <w:lastRenderedPageBreak/>
        <w:t>Objectivos</w:t>
      </w:r>
      <w:r w:rsidR="009D2560">
        <w:rPr>
          <w:b/>
          <w:sz w:val="28"/>
          <w:szCs w:val="28"/>
        </w:rPr>
        <w:t xml:space="preserve"> do projecto</w:t>
      </w:r>
    </w:p>
    <w:p w:rsidR="008234B4" w:rsidRDefault="008234B4" w:rsidP="009A35BF">
      <w:pPr>
        <w:spacing w:after="0" w:line="360" w:lineRule="auto"/>
        <w:jc w:val="both"/>
        <w:rPr>
          <w:b/>
          <w:sz w:val="28"/>
          <w:szCs w:val="28"/>
        </w:rPr>
      </w:pPr>
    </w:p>
    <w:p w:rsidR="008234B4" w:rsidRDefault="008234B4" w:rsidP="00904900">
      <w:pPr>
        <w:spacing w:after="0" w:line="360" w:lineRule="auto"/>
        <w:ind w:firstLine="709"/>
        <w:jc w:val="both"/>
        <w:rPr>
          <w:sz w:val="24"/>
          <w:szCs w:val="24"/>
        </w:rPr>
      </w:pPr>
      <w:r>
        <w:rPr>
          <w:sz w:val="24"/>
          <w:szCs w:val="24"/>
        </w:rPr>
        <w:t>Pode-se dizer que o nosso projecto tem duas componentes: Uma componente social e uma componente cognitiva. Na primeira componente queremos, acima de tudo sensibilizar, perceber</w:t>
      </w:r>
      <w:r w:rsidR="009B0F81">
        <w:rPr>
          <w:sz w:val="24"/>
          <w:szCs w:val="24"/>
        </w:rPr>
        <w:t xml:space="preserve"> e ajudar.</w:t>
      </w:r>
      <w:r w:rsidR="000923F2">
        <w:rPr>
          <w:sz w:val="24"/>
          <w:szCs w:val="24"/>
        </w:rPr>
        <w:t xml:space="preserve"> Achamos da maior importância que o nosso projecto tenha um âmbito social, pois ajudar deve ser uma premissa nas nossas vidas.</w:t>
      </w:r>
      <w:r w:rsidR="009B0F81">
        <w:rPr>
          <w:sz w:val="24"/>
          <w:szCs w:val="24"/>
        </w:rPr>
        <w:t xml:space="preserve"> Já na segunda, queremos ganhar conhecimento acerca deste tipo de patologias,</w:t>
      </w:r>
      <w:r w:rsidR="000923F2">
        <w:rPr>
          <w:sz w:val="24"/>
          <w:szCs w:val="24"/>
        </w:rPr>
        <w:t xml:space="preserve"> investigar e conhecer, para que, ao fim do ano lectivo, tenhamos aprendido e ganho conhecimento nesta área que tanto nos interessa.</w:t>
      </w:r>
    </w:p>
    <w:p w:rsidR="009D2560" w:rsidRDefault="009D2560" w:rsidP="00904900">
      <w:pPr>
        <w:spacing w:after="0" w:line="360" w:lineRule="auto"/>
        <w:ind w:firstLine="709"/>
        <w:jc w:val="both"/>
        <w:rPr>
          <w:sz w:val="24"/>
          <w:szCs w:val="24"/>
        </w:rPr>
      </w:pPr>
    </w:p>
    <w:p w:rsidR="009D2560" w:rsidRPr="009D2560" w:rsidRDefault="009D2560" w:rsidP="00904900">
      <w:pPr>
        <w:spacing w:after="0" w:line="360" w:lineRule="auto"/>
        <w:ind w:firstLine="709"/>
        <w:jc w:val="both"/>
        <w:rPr>
          <w:b/>
          <w:i/>
          <w:sz w:val="24"/>
          <w:szCs w:val="24"/>
        </w:rPr>
      </w:pPr>
      <w:r w:rsidRPr="009D2560">
        <w:rPr>
          <w:b/>
          <w:i/>
          <w:sz w:val="24"/>
          <w:szCs w:val="24"/>
        </w:rPr>
        <w:t>Objectivos específicos</w:t>
      </w:r>
    </w:p>
    <w:p w:rsidR="009D2560" w:rsidRDefault="009D2560" w:rsidP="00904900">
      <w:pPr>
        <w:spacing w:after="0" w:line="360" w:lineRule="auto"/>
        <w:ind w:firstLine="709"/>
        <w:jc w:val="both"/>
        <w:rPr>
          <w:sz w:val="24"/>
          <w:szCs w:val="24"/>
        </w:rPr>
      </w:pPr>
    </w:p>
    <w:p w:rsidR="003B631F" w:rsidRDefault="003B631F" w:rsidP="00904900">
      <w:pPr>
        <w:spacing w:after="0" w:line="360" w:lineRule="auto"/>
        <w:ind w:firstLine="709"/>
        <w:jc w:val="both"/>
        <w:rPr>
          <w:sz w:val="24"/>
          <w:szCs w:val="24"/>
        </w:rPr>
      </w:pPr>
      <w:r>
        <w:rPr>
          <w:sz w:val="24"/>
          <w:szCs w:val="24"/>
        </w:rPr>
        <w:t>São diversas as actividades que nos propomos a desenvolver, em que se destacam:</w:t>
      </w:r>
    </w:p>
    <w:p w:rsidR="003B631F" w:rsidRDefault="003B631F" w:rsidP="000923F2">
      <w:pPr>
        <w:spacing w:after="0" w:line="360" w:lineRule="auto"/>
        <w:jc w:val="both"/>
        <w:rPr>
          <w:sz w:val="24"/>
          <w:szCs w:val="24"/>
        </w:rPr>
      </w:pPr>
    </w:p>
    <w:p w:rsidR="003B631F" w:rsidRDefault="003B631F" w:rsidP="003B631F">
      <w:pPr>
        <w:pStyle w:val="PargrafodaLista"/>
        <w:numPr>
          <w:ilvl w:val="0"/>
          <w:numId w:val="1"/>
        </w:numPr>
        <w:spacing w:after="0" w:line="360" w:lineRule="auto"/>
        <w:jc w:val="both"/>
        <w:rPr>
          <w:b/>
          <w:sz w:val="24"/>
          <w:szCs w:val="24"/>
        </w:rPr>
      </w:pPr>
      <w:r w:rsidRPr="003B631F">
        <w:rPr>
          <w:b/>
          <w:sz w:val="24"/>
          <w:szCs w:val="24"/>
        </w:rPr>
        <w:t>Criação de um logótipo e de um nome para o grupo</w:t>
      </w:r>
    </w:p>
    <w:p w:rsidR="003B631F" w:rsidRDefault="003B631F" w:rsidP="003B631F">
      <w:pPr>
        <w:pStyle w:val="PargrafodaLista"/>
        <w:spacing w:after="0" w:line="360" w:lineRule="auto"/>
        <w:jc w:val="both"/>
        <w:rPr>
          <w:sz w:val="24"/>
          <w:szCs w:val="24"/>
        </w:rPr>
      </w:pPr>
      <w:r>
        <w:rPr>
          <w:sz w:val="24"/>
          <w:szCs w:val="24"/>
        </w:rPr>
        <w:t>Parece-nos importante a criação de um logótipo e da atribuição de um nome ao grupo, pois, só assim poderá ser possível, durante os contactos com as instituições, por exemplo, o nosso grupo ser identificado.</w:t>
      </w:r>
    </w:p>
    <w:p w:rsidR="003B631F" w:rsidRDefault="003B631F" w:rsidP="003B631F">
      <w:pPr>
        <w:pStyle w:val="PargrafodaLista"/>
        <w:spacing w:after="0" w:line="360" w:lineRule="auto"/>
        <w:jc w:val="both"/>
        <w:rPr>
          <w:sz w:val="24"/>
          <w:szCs w:val="24"/>
        </w:rPr>
      </w:pPr>
    </w:p>
    <w:p w:rsidR="003B631F" w:rsidRDefault="003B631F" w:rsidP="003B631F">
      <w:pPr>
        <w:pStyle w:val="PargrafodaLista"/>
        <w:numPr>
          <w:ilvl w:val="0"/>
          <w:numId w:val="1"/>
        </w:numPr>
        <w:spacing w:after="0" w:line="360" w:lineRule="auto"/>
        <w:jc w:val="both"/>
        <w:rPr>
          <w:b/>
          <w:sz w:val="24"/>
          <w:szCs w:val="24"/>
        </w:rPr>
      </w:pPr>
      <w:r w:rsidRPr="003B631F">
        <w:rPr>
          <w:b/>
          <w:sz w:val="24"/>
          <w:szCs w:val="24"/>
        </w:rPr>
        <w:t xml:space="preserve">Criação de </w:t>
      </w:r>
      <w:proofErr w:type="gramStart"/>
      <w:r w:rsidRPr="003A2F7C">
        <w:rPr>
          <w:b/>
          <w:i/>
          <w:sz w:val="24"/>
          <w:szCs w:val="24"/>
        </w:rPr>
        <w:t>site</w:t>
      </w:r>
      <w:proofErr w:type="gramEnd"/>
      <w:r>
        <w:rPr>
          <w:b/>
          <w:sz w:val="24"/>
          <w:szCs w:val="24"/>
        </w:rPr>
        <w:t xml:space="preserve"> e sua manutenção</w:t>
      </w:r>
    </w:p>
    <w:p w:rsidR="003A2F7C" w:rsidRDefault="003B631F" w:rsidP="003B631F">
      <w:pPr>
        <w:pStyle w:val="PargrafodaLista"/>
        <w:spacing w:after="0" w:line="360" w:lineRule="auto"/>
        <w:jc w:val="both"/>
        <w:rPr>
          <w:sz w:val="24"/>
          <w:szCs w:val="24"/>
        </w:rPr>
      </w:pPr>
      <w:r w:rsidRPr="003B631F">
        <w:rPr>
          <w:sz w:val="24"/>
          <w:szCs w:val="24"/>
        </w:rPr>
        <w:t xml:space="preserve">O </w:t>
      </w:r>
      <w:proofErr w:type="spellStart"/>
      <w:r w:rsidRPr="003B631F">
        <w:rPr>
          <w:sz w:val="24"/>
          <w:szCs w:val="24"/>
        </w:rPr>
        <w:t>nosso</w:t>
      </w:r>
      <w:r w:rsidRPr="003A2F7C">
        <w:rPr>
          <w:i/>
          <w:sz w:val="24"/>
          <w:szCs w:val="24"/>
        </w:rPr>
        <w:t>site</w:t>
      </w:r>
      <w:proofErr w:type="spellEnd"/>
      <w:r>
        <w:rPr>
          <w:sz w:val="24"/>
          <w:szCs w:val="24"/>
        </w:rPr>
        <w:t>, intitulado “Realidades Diferentes” é um dos meios de contacto entre a comunidade e o grupo.</w:t>
      </w:r>
      <w:r w:rsidR="003A2F7C">
        <w:rPr>
          <w:sz w:val="24"/>
          <w:szCs w:val="24"/>
        </w:rPr>
        <w:t xml:space="preserve"> Este destina-se a toda a comunidade que queira acompanhar os desenvolvimentos do nosso projecto, assim como a poder participar em actividades </w:t>
      </w:r>
      <w:proofErr w:type="gramStart"/>
      <w:r w:rsidR="003A2F7C">
        <w:rPr>
          <w:sz w:val="24"/>
          <w:szCs w:val="24"/>
        </w:rPr>
        <w:t>online</w:t>
      </w:r>
      <w:proofErr w:type="gramEnd"/>
      <w:r w:rsidR="003A2F7C">
        <w:rPr>
          <w:sz w:val="24"/>
          <w:szCs w:val="24"/>
        </w:rPr>
        <w:t xml:space="preserve"> do nosso </w:t>
      </w:r>
      <w:r w:rsidR="003A2F7C" w:rsidRPr="003A2F7C">
        <w:rPr>
          <w:i/>
          <w:sz w:val="24"/>
          <w:szCs w:val="24"/>
        </w:rPr>
        <w:t>site</w:t>
      </w:r>
      <w:r w:rsidR="003A2F7C" w:rsidRPr="003A2F7C">
        <w:rPr>
          <w:sz w:val="24"/>
          <w:szCs w:val="24"/>
        </w:rPr>
        <w:t>,</w:t>
      </w:r>
      <w:r w:rsidR="003A2F7C">
        <w:rPr>
          <w:sz w:val="24"/>
          <w:szCs w:val="24"/>
        </w:rPr>
        <w:t xml:space="preserve"> nomeadamente a resposta online de perguntas e a possibilidade de nos deixar alguns comentários. O </w:t>
      </w:r>
      <w:proofErr w:type="gramStart"/>
      <w:r w:rsidR="003A2F7C" w:rsidRPr="003A2F7C">
        <w:rPr>
          <w:i/>
          <w:sz w:val="24"/>
          <w:szCs w:val="24"/>
        </w:rPr>
        <w:t>site</w:t>
      </w:r>
      <w:proofErr w:type="gramEnd"/>
      <w:r w:rsidR="003A2F7C">
        <w:rPr>
          <w:sz w:val="24"/>
          <w:szCs w:val="24"/>
        </w:rPr>
        <w:t xml:space="preserve"> será sempre actualizado ao longo do ano, com notícias, perguntas da semana, …</w:t>
      </w:r>
    </w:p>
    <w:p w:rsidR="003A2F7C" w:rsidRDefault="003A2F7C" w:rsidP="003A2F7C">
      <w:pPr>
        <w:pStyle w:val="PargrafodaLista"/>
        <w:numPr>
          <w:ilvl w:val="0"/>
          <w:numId w:val="1"/>
        </w:numPr>
        <w:spacing w:after="0" w:line="360" w:lineRule="auto"/>
        <w:jc w:val="both"/>
        <w:rPr>
          <w:b/>
          <w:sz w:val="24"/>
          <w:szCs w:val="24"/>
        </w:rPr>
      </w:pPr>
      <w:r w:rsidRPr="003B631F">
        <w:rPr>
          <w:b/>
          <w:sz w:val="24"/>
          <w:szCs w:val="24"/>
        </w:rPr>
        <w:t xml:space="preserve">Criação </w:t>
      </w:r>
      <w:r>
        <w:rPr>
          <w:b/>
          <w:sz w:val="24"/>
          <w:szCs w:val="24"/>
        </w:rPr>
        <w:t>da pergunta da semana</w:t>
      </w:r>
    </w:p>
    <w:p w:rsidR="003A2F7C" w:rsidRDefault="003A2F7C" w:rsidP="003A2F7C">
      <w:pPr>
        <w:pStyle w:val="PargrafodaLista"/>
        <w:spacing w:after="0" w:line="360" w:lineRule="auto"/>
        <w:jc w:val="both"/>
        <w:rPr>
          <w:sz w:val="24"/>
          <w:szCs w:val="24"/>
        </w:rPr>
      </w:pPr>
      <w:r>
        <w:rPr>
          <w:sz w:val="24"/>
          <w:szCs w:val="24"/>
        </w:rPr>
        <w:t xml:space="preserve">Ao longo do ano será postado </w:t>
      </w:r>
      <w:proofErr w:type="gramStart"/>
      <w:r>
        <w:rPr>
          <w:sz w:val="24"/>
          <w:szCs w:val="24"/>
        </w:rPr>
        <w:t>online</w:t>
      </w:r>
      <w:proofErr w:type="gramEnd"/>
      <w:r>
        <w:rPr>
          <w:sz w:val="24"/>
          <w:szCs w:val="24"/>
        </w:rPr>
        <w:t xml:space="preserve">, através do nosso site, a pergunta da semana. Esta consiste num questionário para que todas as pessoas que </w:t>
      </w:r>
      <w:r>
        <w:rPr>
          <w:sz w:val="24"/>
          <w:szCs w:val="24"/>
        </w:rPr>
        <w:lastRenderedPageBreak/>
        <w:t>acompanham o desenvolvimento do nosso projecto possam participar activamente no desenrolar do nosso projecto.</w:t>
      </w:r>
    </w:p>
    <w:p w:rsidR="003A2F7C" w:rsidRDefault="003A2F7C" w:rsidP="003A2F7C">
      <w:pPr>
        <w:pStyle w:val="PargrafodaLista"/>
        <w:spacing w:after="0" w:line="360" w:lineRule="auto"/>
        <w:jc w:val="both"/>
        <w:rPr>
          <w:sz w:val="24"/>
          <w:szCs w:val="24"/>
        </w:rPr>
      </w:pPr>
    </w:p>
    <w:p w:rsidR="003A2F7C" w:rsidRDefault="004617DA" w:rsidP="003A2F7C">
      <w:pPr>
        <w:pStyle w:val="PargrafodaLista"/>
        <w:numPr>
          <w:ilvl w:val="0"/>
          <w:numId w:val="1"/>
        </w:numPr>
        <w:spacing w:after="0" w:line="360" w:lineRule="auto"/>
        <w:jc w:val="both"/>
        <w:rPr>
          <w:b/>
          <w:sz w:val="24"/>
          <w:szCs w:val="24"/>
        </w:rPr>
      </w:pPr>
      <w:r>
        <w:rPr>
          <w:b/>
          <w:sz w:val="24"/>
          <w:szCs w:val="24"/>
        </w:rPr>
        <w:t>Visita ao IPO do Porto – Palestra/ Sessão de esclarecimento</w:t>
      </w:r>
    </w:p>
    <w:p w:rsidR="003A2F7C" w:rsidRDefault="004617DA" w:rsidP="003A2F7C">
      <w:pPr>
        <w:pStyle w:val="PargrafodaLista"/>
        <w:spacing w:after="0" w:line="360" w:lineRule="auto"/>
        <w:jc w:val="both"/>
        <w:rPr>
          <w:sz w:val="24"/>
          <w:szCs w:val="24"/>
        </w:rPr>
      </w:pPr>
      <w:r>
        <w:rPr>
          <w:sz w:val="24"/>
          <w:szCs w:val="24"/>
        </w:rPr>
        <w:t>A palestra/sessão de esclarecimento no IPO do Porto, na sequência de um convite feito por esta instituição ao nosso grupo, realizou-se no dia 7 de Dezembro, além de ter ficado a conhecer os</w:t>
      </w:r>
      <w:r w:rsidR="003C2BEA">
        <w:rPr>
          <w:sz w:val="24"/>
          <w:szCs w:val="24"/>
        </w:rPr>
        <w:t xml:space="preserve"> recantos deste IPO, na palestra pode aprender e adquirir bastante conhecimento sobre patologias genéticas e oncológicos. Esta visita possibilitou-nos ainda o contacto com grupos de Área de Projecto de outra</w:t>
      </w:r>
      <w:r w:rsidR="006343B5">
        <w:rPr>
          <w:sz w:val="24"/>
          <w:szCs w:val="24"/>
        </w:rPr>
        <w:t>s</w:t>
      </w:r>
      <w:r w:rsidR="003C2BEA">
        <w:rPr>
          <w:sz w:val="24"/>
          <w:szCs w:val="24"/>
        </w:rPr>
        <w:t xml:space="preserve"> escolas.</w:t>
      </w:r>
    </w:p>
    <w:p w:rsidR="003C2BEA" w:rsidRDefault="003C2BEA" w:rsidP="003A2F7C">
      <w:pPr>
        <w:pStyle w:val="PargrafodaLista"/>
        <w:spacing w:after="0" w:line="360" w:lineRule="auto"/>
        <w:jc w:val="both"/>
        <w:rPr>
          <w:sz w:val="24"/>
          <w:szCs w:val="24"/>
        </w:rPr>
      </w:pPr>
    </w:p>
    <w:p w:rsidR="003C2BEA" w:rsidRDefault="003C2BEA" w:rsidP="003C2BEA">
      <w:pPr>
        <w:pStyle w:val="PargrafodaLista"/>
        <w:numPr>
          <w:ilvl w:val="0"/>
          <w:numId w:val="1"/>
        </w:numPr>
        <w:spacing w:after="0" w:line="360" w:lineRule="auto"/>
        <w:jc w:val="both"/>
        <w:rPr>
          <w:b/>
          <w:sz w:val="24"/>
          <w:szCs w:val="24"/>
        </w:rPr>
      </w:pPr>
      <w:r>
        <w:rPr>
          <w:b/>
          <w:sz w:val="24"/>
          <w:szCs w:val="24"/>
        </w:rPr>
        <w:t>Realização de um inquérito</w:t>
      </w:r>
    </w:p>
    <w:p w:rsidR="003C2BEA" w:rsidRDefault="003C2BEA" w:rsidP="003C2BEA">
      <w:pPr>
        <w:pStyle w:val="PargrafodaLista"/>
        <w:spacing w:after="0" w:line="360" w:lineRule="auto"/>
        <w:jc w:val="both"/>
        <w:rPr>
          <w:sz w:val="24"/>
          <w:szCs w:val="24"/>
        </w:rPr>
      </w:pPr>
      <w:r>
        <w:rPr>
          <w:sz w:val="24"/>
          <w:szCs w:val="24"/>
        </w:rPr>
        <w:t xml:space="preserve">A realização de um inquérito permitiu ao grupo inferir o nível de conhecimento sobre as patologias genéticas de uma amostra da comunidade escolar entre o 8º e </w:t>
      </w:r>
      <w:proofErr w:type="gramStart"/>
      <w:r>
        <w:rPr>
          <w:sz w:val="24"/>
          <w:szCs w:val="24"/>
        </w:rPr>
        <w:t>12º anos</w:t>
      </w:r>
      <w:proofErr w:type="gramEnd"/>
      <w:r>
        <w:rPr>
          <w:sz w:val="24"/>
          <w:szCs w:val="24"/>
        </w:rPr>
        <w:t xml:space="preserve">. Assim, </w:t>
      </w:r>
      <w:r w:rsidR="001E5749">
        <w:rPr>
          <w:sz w:val="24"/>
          <w:szCs w:val="24"/>
        </w:rPr>
        <w:t>permite-nos dar um rumo mais preciso ao nosso projecto no que diz respeito à sensibilização e informação.</w:t>
      </w:r>
    </w:p>
    <w:p w:rsidR="001E5749" w:rsidRDefault="001E5749" w:rsidP="003C2BEA">
      <w:pPr>
        <w:pStyle w:val="PargrafodaLista"/>
        <w:spacing w:after="0" w:line="360" w:lineRule="auto"/>
        <w:jc w:val="both"/>
        <w:rPr>
          <w:sz w:val="24"/>
          <w:szCs w:val="24"/>
        </w:rPr>
      </w:pPr>
    </w:p>
    <w:p w:rsidR="001E5749" w:rsidRDefault="001E5749" w:rsidP="001E5749">
      <w:pPr>
        <w:pStyle w:val="PargrafodaLista"/>
        <w:numPr>
          <w:ilvl w:val="0"/>
          <w:numId w:val="1"/>
        </w:numPr>
        <w:spacing w:after="0" w:line="360" w:lineRule="auto"/>
        <w:jc w:val="both"/>
        <w:rPr>
          <w:b/>
          <w:sz w:val="24"/>
          <w:szCs w:val="24"/>
        </w:rPr>
      </w:pPr>
      <w:r>
        <w:rPr>
          <w:b/>
          <w:sz w:val="24"/>
          <w:szCs w:val="24"/>
        </w:rPr>
        <w:t>Elaboração de um vídeo promocional</w:t>
      </w:r>
    </w:p>
    <w:p w:rsidR="001E5749" w:rsidRDefault="001E5749" w:rsidP="001E5749">
      <w:pPr>
        <w:pStyle w:val="PargrafodaLista"/>
        <w:spacing w:after="0" w:line="360" w:lineRule="auto"/>
        <w:jc w:val="both"/>
        <w:rPr>
          <w:sz w:val="24"/>
          <w:szCs w:val="24"/>
        </w:rPr>
      </w:pPr>
      <w:r>
        <w:rPr>
          <w:sz w:val="24"/>
          <w:szCs w:val="24"/>
        </w:rPr>
        <w:t xml:space="preserve">A elaboração de um vídeo promocional a ser postado no nosso </w:t>
      </w:r>
      <w:proofErr w:type="gramStart"/>
      <w:r w:rsidRPr="001E5749">
        <w:rPr>
          <w:i/>
          <w:sz w:val="24"/>
          <w:szCs w:val="24"/>
        </w:rPr>
        <w:t>site</w:t>
      </w:r>
      <w:proofErr w:type="gramEnd"/>
      <w:r w:rsidR="00D2657C">
        <w:rPr>
          <w:sz w:val="24"/>
          <w:szCs w:val="24"/>
        </w:rPr>
        <w:t xml:space="preserve"> permite que a comunidade possa </w:t>
      </w:r>
      <w:r>
        <w:rPr>
          <w:sz w:val="24"/>
          <w:szCs w:val="24"/>
        </w:rPr>
        <w:t xml:space="preserve">ver as actividades que vamos desenvolver, em que consiste o nosso projecto. </w:t>
      </w:r>
      <w:proofErr w:type="gramStart"/>
      <w:r>
        <w:rPr>
          <w:sz w:val="24"/>
          <w:szCs w:val="24"/>
        </w:rPr>
        <w:t>Deste</w:t>
      </w:r>
      <w:proofErr w:type="gramEnd"/>
      <w:r>
        <w:rPr>
          <w:sz w:val="24"/>
          <w:szCs w:val="24"/>
        </w:rPr>
        <w:t xml:space="preserve"> </w:t>
      </w:r>
      <w:proofErr w:type="gramStart"/>
      <w:r>
        <w:rPr>
          <w:sz w:val="24"/>
          <w:szCs w:val="24"/>
        </w:rPr>
        <w:t>forma</w:t>
      </w:r>
      <w:proofErr w:type="gramEnd"/>
      <w:r>
        <w:rPr>
          <w:sz w:val="24"/>
          <w:szCs w:val="24"/>
        </w:rPr>
        <w:t xml:space="preserve">, </w:t>
      </w:r>
      <w:r w:rsidR="00EB559B">
        <w:rPr>
          <w:sz w:val="24"/>
          <w:szCs w:val="24"/>
        </w:rPr>
        <w:t>o vídeo é um meio de divulgação do nosso projecto.</w:t>
      </w:r>
    </w:p>
    <w:p w:rsidR="00EB559B" w:rsidRDefault="00EB559B" w:rsidP="001E5749">
      <w:pPr>
        <w:pStyle w:val="PargrafodaLista"/>
        <w:spacing w:after="0" w:line="360" w:lineRule="auto"/>
        <w:jc w:val="both"/>
        <w:rPr>
          <w:sz w:val="24"/>
          <w:szCs w:val="24"/>
        </w:rPr>
      </w:pPr>
    </w:p>
    <w:p w:rsidR="00EB559B" w:rsidRDefault="00EB559B" w:rsidP="00EB559B">
      <w:pPr>
        <w:pStyle w:val="PargrafodaLista"/>
        <w:numPr>
          <w:ilvl w:val="0"/>
          <w:numId w:val="1"/>
        </w:numPr>
        <w:spacing w:after="0" w:line="360" w:lineRule="auto"/>
        <w:jc w:val="both"/>
        <w:rPr>
          <w:b/>
          <w:sz w:val="24"/>
          <w:szCs w:val="24"/>
        </w:rPr>
      </w:pPr>
      <w:r>
        <w:rPr>
          <w:b/>
          <w:sz w:val="24"/>
          <w:szCs w:val="24"/>
        </w:rPr>
        <w:t>Personalização de t-shirts</w:t>
      </w:r>
    </w:p>
    <w:p w:rsidR="003C2BEA" w:rsidRDefault="00EB559B" w:rsidP="003A2F7C">
      <w:pPr>
        <w:pStyle w:val="PargrafodaLista"/>
        <w:spacing w:after="0" w:line="360" w:lineRule="auto"/>
        <w:jc w:val="both"/>
        <w:rPr>
          <w:sz w:val="24"/>
          <w:szCs w:val="24"/>
        </w:rPr>
      </w:pPr>
      <w:r>
        <w:rPr>
          <w:sz w:val="24"/>
          <w:szCs w:val="24"/>
        </w:rPr>
        <w:t>A personalização de t-shirts é outra das nossas actividades. Estas têm como objectivo distinguir o nosso grupo, pois, desta forma, permite-se que sempre que o grupo exerça actividades no âmbito do projecto utilize estas t-shirts como forma de distinguir os membros do grupo das outras pessoas.</w:t>
      </w:r>
    </w:p>
    <w:p w:rsidR="00904900" w:rsidRDefault="00904900" w:rsidP="003A2F7C">
      <w:pPr>
        <w:pStyle w:val="PargrafodaLista"/>
        <w:spacing w:after="0" w:line="360" w:lineRule="auto"/>
        <w:jc w:val="both"/>
        <w:rPr>
          <w:sz w:val="24"/>
          <w:szCs w:val="24"/>
        </w:rPr>
      </w:pPr>
    </w:p>
    <w:p w:rsidR="001626A0" w:rsidRDefault="001626A0" w:rsidP="003A2F7C">
      <w:pPr>
        <w:pStyle w:val="PargrafodaLista"/>
        <w:spacing w:after="0" w:line="360" w:lineRule="auto"/>
        <w:jc w:val="both"/>
        <w:rPr>
          <w:sz w:val="24"/>
          <w:szCs w:val="24"/>
        </w:rPr>
      </w:pPr>
    </w:p>
    <w:p w:rsidR="001626A0" w:rsidRDefault="001626A0" w:rsidP="003A2F7C">
      <w:pPr>
        <w:pStyle w:val="PargrafodaLista"/>
        <w:spacing w:after="0" w:line="360" w:lineRule="auto"/>
        <w:jc w:val="both"/>
        <w:rPr>
          <w:sz w:val="24"/>
          <w:szCs w:val="24"/>
        </w:rPr>
      </w:pPr>
    </w:p>
    <w:p w:rsidR="00EB559B" w:rsidRDefault="00EB559B" w:rsidP="00EB559B">
      <w:pPr>
        <w:pStyle w:val="PargrafodaLista"/>
        <w:numPr>
          <w:ilvl w:val="0"/>
          <w:numId w:val="1"/>
        </w:numPr>
        <w:spacing w:after="0" w:line="360" w:lineRule="auto"/>
        <w:jc w:val="both"/>
        <w:rPr>
          <w:b/>
          <w:sz w:val="24"/>
          <w:szCs w:val="24"/>
        </w:rPr>
      </w:pPr>
      <w:r>
        <w:rPr>
          <w:b/>
          <w:sz w:val="24"/>
          <w:szCs w:val="24"/>
        </w:rPr>
        <w:lastRenderedPageBreak/>
        <w:t>Recolha de potenciais dadores de Medula Óssea</w:t>
      </w:r>
    </w:p>
    <w:p w:rsidR="00EB559B" w:rsidRDefault="00EB559B" w:rsidP="00EB559B">
      <w:pPr>
        <w:pStyle w:val="PargrafodaLista"/>
        <w:spacing w:after="0" w:line="360" w:lineRule="auto"/>
        <w:jc w:val="both"/>
        <w:rPr>
          <w:sz w:val="24"/>
          <w:szCs w:val="24"/>
        </w:rPr>
      </w:pPr>
      <w:r>
        <w:rPr>
          <w:sz w:val="24"/>
          <w:szCs w:val="24"/>
        </w:rPr>
        <w:t>Esta actividade tem uma componente social muito importante, porque, não sabendo nós o que o futuro nos reserva, nunca poderemos saber se sofreremos de uma leucemia ou de um linfoma, por exemplo. Assim, e como forma de ajuda às pessoas que estão nesta situação, a recolha de potenciais dadore</w:t>
      </w:r>
      <w:r w:rsidR="000802D5">
        <w:rPr>
          <w:sz w:val="24"/>
          <w:szCs w:val="24"/>
        </w:rPr>
        <w:t xml:space="preserve">s de Medula Óssea permite que </w:t>
      </w:r>
      <w:r>
        <w:rPr>
          <w:sz w:val="24"/>
          <w:szCs w:val="24"/>
        </w:rPr>
        <w:t>pessoas singulares dêem o seu contributo para eventualmente salvarem uma vida</w:t>
      </w:r>
      <w:r w:rsidR="000802D5">
        <w:rPr>
          <w:sz w:val="24"/>
          <w:szCs w:val="24"/>
        </w:rPr>
        <w:t>. Esta recolha realizou-se no dia 2 de Fevereiro, tendo-se registado uma grade afluência de pessoas, o que só mostra que as pessoas são solidárias e pensam nos outros. Esta actividade teve a ajuda do Centro de Histocompatibilidade do Centro.</w:t>
      </w:r>
    </w:p>
    <w:p w:rsidR="000802D5" w:rsidRDefault="000802D5" w:rsidP="00EB559B">
      <w:pPr>
        <w:pStyle w:val="PargrafodaLista"/>
        <w:spacing w:after="0" w:line="360" w:lineRule="auto"/>
        <w:jc w:val="both"/>
        <w:rPr>
          <w:sz w:val="24"/>
          <w:szCs w:val="24"/>
        </w:rPr>
      </w:pPr>
    </w:p>
    <w:p w:rsidR="000802D5" w:rsidRDefault="000802D5" w:rsidP="000802D5">
      <w:pPr>
        <w:pStyle w:val="PargrafodaLista"/>
        <w:numPr>
          <w:ilvl w:val="0"/>
          <w:numId w:val="1"/>
        </w:numPr>
        <w:spacing w:after="0" w:line="360" w:lineRule="auto"/>
        <w:jc w:val="both"/>
        <w:rPr>
          <w:b/>
          <w:sz w:val="24"/>
          <w:szCs w:val="24"/>
        </w:rPr>
      </w:pPr>
      <w:r>
        <w:rPr>
          <w:b/>
          <w:sz w:val="24"/>
          <w:szCs w:val="24"/>
        </w:rPr>
        <w:t>Elaboração de cartazes</w:t>
      </w:r>
    </w:p>
    <w:p w:rsidR="003A2F7C" w:rsidRDefault="000802D5" w:rsidP="003B631F">
      <w:pPr>
        <w:pStyle w:val="PargrafodaLista"/>
        <w:spacing w:after="0" w:line="360" w:lineRule="auto"/>
        <w:jc w:val="both"/>
        <w:rPr>
          <w:sz w:val="24"/>
          <w:szCs w:val="24"/>
        </w:rPr>
      </w:pPr>
      <w:r>
        <w:rPr>
          <w:sz w:val="24"/>
          <w:szCs w:val="24"/>
        </w:rPr>
        <w:t xml:space="preserve">A elaboração de cartazes teve como principal função dar a conhecer às pessoas da actividade de ocorreu na nossa escola: a recolha de potenciais dadores de Medula Óssea. Desta forma, além de se ter informado e apelado às pessoas para participarem nesta nossa actividade, pudemos divulgar o nosso projecto. </w:t>
      </w:r>
    </w:p>
    <w:p w:rsidR="00DF4D63" w:rsidRDefault="00DF4D63" w:rsidP="003B631F">
      <w:pPr>
        <w:pStyle w:val="PargrafodaLista"/>
        <w:spacing w:after="0" w:line="360" w:lineRule="auto"/>
        <w:jc w:val="both"/>
        <w:rPr>
          <w:sz w:val="24"/>
          <w:szCs w:val="24"/>
        </w:rPr>
      </w:pPr>
    </w:p>
    <w:p w:rsidR="00DF4D63" w:rsidRDefault="00DF4D63" w:rsidP="00DF4D63">
      <w:pPr>
        <w:pStyle w:val="PargrafodaLista"/>
        <w:numPr>
          <w:ilvl w:val="0"/>
          <w:numId w:val="1"/>
        </w:numPr>
        <w:spacing w:after="0" w:line="360" w:lineRule="auto"/>
        <w:jc w:val="both"/>
        <w:rPr>
          <w:b/>
          <w:sz w:val="24"/>
          <w:szCs w:val="24"/>
        </w:rPr>
      </w:pPr>
      <w:r>
        <w:rPr>
          <w:b/>
          <w:sz w:val="24"/>
          <w:szCs w:val="24"/>
        </w:rPr>
        <w:t xml:space="preserve">Ida à </w:t>
      </w:r>
      <w:proofErr w:type="spellStart"/>
      <w:r>
        <w:rPr>
          <w:b/>
          <w:sz w:val="24"/>
          <w:szCs w:val="24"/>
        </w:rPr>
        <w:t>Crioestaminal</w:t>
      </w:r>
      <w:proofErr w:type="spellEnd"/>
      <w:r>
        <w:rPr>
          <w:b/>
          <w:sz w:val="24"/>
          <w:szCs w:val="24"/>
        </w:rPr>
        <w:t xml:space="preserve"> - Cantanhede</w:t>
      </w:r>
    </w:p>
    <w:p w:rsidR="00DF4D63" w:rsidRDefault="00DF4D63" w:rsidP="00DF4D63">
      <w:pPr>
        <w:pStyle w:val="PargrafodaLista"/>
        <w:spacing w:after="0" w:line="360" w:lineRule="auto"/>
        <w:jc w:val="both"/>
        <w:rPr>
          <w:sz w:val="24"/>
          <w:szCs w:val="24"/>
        </w:rPr>
      </w:pPr>
      <w:r>
        <w:rPr>
          <w:sz w:val="24"/>
          <w:szCs w:val="24"/>
        </w:rPr>
        <w:t xml:space="preserve">O grupo foi convidado a participar no dia aberto da </w:t>
      </w:r>
      <w:proofErr w:type="spellStart"/>
      <w:r>
        <w:rPr>
          <w:sz w:val="24"/>
          <w:szCs w:val="24"/>
        </w:rPr>
        <w:t>Crioestaminal</w:t>
      </w:r>
      <w:proofErr w:type="spellEnd"/>
      <w:r>
        <w:rPr>
          <w:sz w:val="24"/>
          <w:szCs w:val="24"/>
        </w:rPr>
        <w:t xml:space="preserve">, em </w:t>
      </w:r>
      <w:proofErr w:type="spellStart"/>
      <w:r>
        <w:rPr>
          <w:sz w:val="24"/>
          <w:szCs w:val="24"/>
        </w:rPr>
        <w:t>Cantenhede</w:t>
      </w:r>
      <w:proofErr w:type="spellEnd"/>
      <w:r>
        <w:rPr>
          <w:sz w:val="24"/>
          <w:szCs w:val="24"/>
        </w:rPr>
        <w:t>, onde pode assistir a breve palestra/sessão de esclarecimento, seguido da visita aos laboratórios. Houve ainda a oportunidade de esclarecer dúvidas em relação ao concurso “Viagem ao futuro com as Células Estaminais”.</w:t>
      </w:r>
    </w:p>
    <w:p w:rsidR="00DF4D63" w:rsidRDefault="00DF4D63" w:rsidP="00DF4D63">
      <w:pPr>
        <w:pStyle w:val="PargrafodaLista"/>
        <w:spacing w:after="0" w:line="360" w:lineRule="auto"/>
        <w:jc w:val="both"/>
        <w:rPr>
          <w:sz w:val="24"/>
          <w:szCs w:val="24"/>
        </w:rPr>
      </w:pPr>
    </w:p>
    <w:p w:rsidR="000802D5" w:rsidRDefault="000802D5" w:rsidP="000802D5">
      <w:pPr>
        <w:pStyle w:val="PargrafodaLista"/>
        <w:numPr>
          <w:ilvl w:val="0"/>
          <w:numId w:val="1"/>
        </w:numPr>
        <w:spacing w:after="0" w:line="360" w:lineRule="auto"/>
        <w:jc w:val="both"/>
        <w:rPr>
          <w:b/>
          <w:sz w:val="24"/>
          <w:szCs w:val="24"/>
        </w:rPr>
      </w:pPr>
      <w:r>
        <w:rPr>
          <w:b/>
          <w:sz w:val="24"/>
          <w:szCs w:val="24"/>
        </w:rPr>
        <w:t xml:space="preserve">Criação de uma parceria com a casa </w:t>
      </w:r>
      <w:r w:rsidRPr="009420DD">
        <w:rPr>
          <w:b/>
          <w:i/>
          <w:sz w:val="24"/>
          <w:szCs w:val="24"/>
        </w:rPr>
        <w:t>“Acreditar”</w:t>
      </w:r>
      <w:r>
        <w:rPr>
          <w:b/>
          <w:sz w:val="24"/>
          <w:szCs w:val="24"/>
        </w:rPr>
        <w:t xml:space="preserve"> de Coimbra</w:t>
      </w:r>
    </w:p>
    <w:p w:rsidR="003B631F" w:rsidRDefault="000802D5" w:rsidP="003B631F">
      <w:pPr>
        <w:pStyle w:val="PargrafodaLista"/>
        <w:spacing w:after="0" w:line="360" w:lineRule="auto"/>
        <w:jc w:val="both"/>
        <w:rPr>
          <w:sz w:val="24"/>
          <w:szCs w:val="24"/>
        </w:rPr>
      </w:pPr>
      <w:r>
        <w:rPr>
          <w:sz w:val="24"/>
          <w:szCs w:val="24"/>
        </w:rPr>
        <w:t xml:space="preserve">Decorrente de contactos feitos entre o grupo e a casa “Acreditar” de Coimbra, o grupo irá duas vezes a esta instituição </w:t>
      </w:r>
      <w:r w:rsidR="008C649B">
        <w:rPr>
          <w:sz w:val="24"/>
          <w:szCs w:val="24"/>
        </w:rPr>
        <w:t>de forma a proporcionar um dia diferente e divertido a estas crianças. Para esta actividade levaremos jogos pensados e criados por nós.</w:t>
      </w:r>
    </w:p>
    <w:p w:rsidR="008C649B" w:rsidRDefault="008C649B" w:rsidP="003B631F">
      <w:pPr>
        <w:pStyle w:val="PargrafodaLista"/>
        <w:spacing w:after="0" w:line="360" w:lineRule="auto"/>
        <w:jc w:val="both"/>
        <w:rPr>
          <w:sz w:val="24"/>
          <w:szCs w:val="24"/>
        </w:rPr>
      </w:pPr>
    </w:p>
    <w:p w:rsidR="001626A0" w:rsidRDefault="001626A0" w:rsidP="003B631F">
      <w:pPr>
        <w:pStyle w:val="PargrafodaLista"/>
        <w:spacing w:after="0" w:line="360" w:lineRule="auto"/>
        <w:jc w:val="both"/>
        <w:rPr>
          <w:sz w:val="24"/>
          <w:szCs w:val="24"/>
        </w:rPr>
      </w:pPr>
    </w:p>
    <w:p w:rsidR="008C649B" w:rsidRPr="008C649B" w:rsidRDefault="008C649B" w:rsidP="008C649B">
      <w:pPr>
        <w:pStyle w:val="PargrafodaLista"/>
        <w:numPr>
          <w:ilvl w:val="0"/>
          <w:numId w:val="1"/>
        </w:numPr>
        <w:spacing w:after="0" w:line="360" w:lineRule="auto"/>
        <w:jc w:val="both"/>
        <w:rPr>
          <w:sz w:val="24"/>
          <w:szCs w:val="24"/>
        </w:rPr>
      </w:pPr>
      <w:r w:rsidRPr="008C649B">
        <w:rPr>
          <w:b/>
          <w:sz w:val="24"/>
          <w:szCs w:val="24"/>
        </w:rPr>
        <w:lastRenderedPageBreak/>
        <w:t>Criação d</w:t>
      </w:r>
      <w:r w:rsidR="00517C56">
        <w:rPr>
          <w:b/>
          <w:sz w:val="24"/>
          <w:szCs w:val="24"/>
        </w:rPr>
        <w:t>e jogos didácticos e/ou brinqued</w:t>
      </w:r>
      <w:r w:rsidRPr="008C649B">
        <w:rPr>
          <w:b/>
          <w:sz w:val="24"/>
          <w:szCs w:val="24"/>
        </w:rPr>
        <w:t>os para oferecer às crianças</w:t>
      </w:r>
      <w:r>
        <w:rPr>
          <w:b/>
          <w:sz w:val="24"/>
          <w:szCs w:val="24"/>
        </w:rPr>
        <w:t xml:space="preserve"> da casa </w:t>
      </w:r>
      <w:r w:rsidRPr="008C649B">
        <w:rPr>
          <w:b/>
          <w:i/>
          <w:sz w:val="24"/>
          <w:szCs w:val="24"/>
        </w:rPr>
        <w:t>“Acreditar”</w:t>
      </w:r>
      <w:r w:rsidRPr="008C649B">
        <w:rPr>
          <w:b/>
          <w:sz w:val="24"/>
          <w:szCs w:val="24"/>
        </w:rPr>
        <w:t xml:space="preserve"> </w:t>
      </w:r>
    </w:p>
    <w:p w:rsidR="008C649B" w:rsidRDefault="008C649B" w:rsidP="003B631F">
      <w:pPr>
        <w:pStyle w:val="PargrafodaLista"/>
        <w:spacing w:after="0" w:line="360" w:lineRule="auto"/>
        <w:jc w:val="both"/>
        <w:rPr>
          <w:sz w:val="24"/>
          <w:szCs w:val="24"/>
        </w:rPr>
      </w:pPr>
      <w:r>
        <w:rPr>
          <w:sz w:val="24"/>
          <w:szCs w:val="24"/>
        </w:rPr>
        <w:t xml:space="preserve">Para dinamizar o dia que vamos à casa </w:t>
      </w:r>
      <w:r w:rsidRPr="008C649B">
        <w:rPr>
          <w:i/>
          <w:sz w:val="24"/>
          <w:szCs w:val="24"/>
        </w:rPr>
        <w:t>“Acreditar”</w:t>
      </w:r>
      <w:r>
        <w:rPr>
          <w:sz w:val="24"/>
          <w:szCs w:val="24"/>
        </w:rPr>
        <w:t xml:space="preserve"> elaboraremos jogos/brinquedos para oferecer às crianças desta instituição, e desta forma proporcionar-lhes um dia diferente e divertido.</w:t>
      </w:r>
    </w:p>
    <w:p w:rsidR="008C649B" w:rsidRDefault="008C649B" w:rsidP="003B631F">
      <w:pPr>
        <w:pStyle w:val="PargrafodaLista"/>
        <w:spacing w:after="0" w:line="360" w:lineRule="auto"/>
        <w:jc w:val="both"/>
        <w:rPr>
          <w:sz w:val="24"/>
          <w:szCs w:val="24"/>
        </w:rPr>
      </w:pPr>
    </w:p>
    <w:p w:rsidR="008C649B" w:rsidRPr="008C649B" w:rsidRDefault="008C649B" w:rsidP="008C649B">
      <w:pPr>
        <w:pStyle w:val="PargrafodaLista"/>
        <w:numPr>
          <w:ilvl w:val="0"/>
          <w:numId w:val="1"/>
        </w:numPr>
        <w:spacing w:after="0" w:line="360" w:lineRule="auto"/>
        <w:jc w:val="both"/>
        <w:rPr>
          <w:sz w:val="24"/>
          <w:szCs w:val="24"/>
        </w:rPr>
      </w:pPr>
      <w:r>
        <w:rPr>
          <w:b/>
          <w:sz w:val="24"/>
          <w:szCs w:val="24"/>
        </w:rPr>
        <w:t xml:space="preserve">Entrevista à directora da casa </w:t>
      </w:r>
      <w:r w:rsidRPr="008C649B">
        <w:rPr>
          <w:b/>
          <w:i/>
          <w:sz w:val="24"/>
          <w:szCs w:val="24"/>
        </w:rPr>
        <w:t>“Acreditar”</w:t>
      </w:r>
    </w:p>
    <w:p w:rsidR="008C649B" w:rsidRDefault="008C649B" w:rsidP="008C649B">
      <w:pPr>
        <w:pStyle w:val="PargrafodaLista"/>
        <w:spacing w:after="0" w:line="360" w:lineRule="auto"/>
        <w:jc w:val="both"/>
        <w:rPr>
          <w:sz w:val="24"/>
          <w:szCs w:val="24"/>
        </w:rPr>
      </w:pPr>
      <w:r>
        <w:rPr>
          <w:sz w:val="24"/>
          <w:szCs w:val="24"/>
        </w:rPr>
        <w:t>Mais uma das nossas actividades será a entrevista à directora da</w:t>
      </w:r>
      <w:r w:rsidR="00F54344">
        <w:rPr>
          <w:sz w:val="24"/>
          <w:szCs w:val="24"/>
        </w:rPr>
        <w:t>s</w:t>
      </w:r>
      <w:r>
        <w:rPr>
          <w:sz w:val="24"/>
          <w:szCs w:val="24"/>
        </w:rPr>
        <w:t xml:space="preserve"> casas </w:t>
      </w:r>
      <w:r w:rsidRPr="008C649B">
        <w:rPr>
          <w:i/>
          <w:sz w:val="24"/>
          <w:szCs w:val="24"/>
        </w:rPr>
        <w:t>“Acreditar”</w:t>
      </w:r>
      <w:r>
        <w:rPr>
          <w:i/>
          <w:sz w:val="24"/>
          <w:szCs w:val="24"/>
        </w:rPr>
        <w:t xml:space="preserve">. </w:t>
      </w:r>
      <w:r>
        <w:rPr>
          <w:sz w:val="24"/>
          <w:szCs w:val="24"/>
        </w:rPr>
        <w:t xml:space="preserve">Esta terá como objectivo, acima de tudo, apercebermo-nos da realidade que é ser directora de uma </w:t>
      </w:r>
      <w:proofErr w:type="spellStart"/>
      <w:r>
        <w:rPr>
          <w:sz w:val="24"/>
          <w:szCs w:val="24"/>
        </w:rPr>
        <w:t>instituicão</w:t>
      </w:r>
      <w:proofErr w:type="spellEnd"/>
      <w:r>
        <w:rPr>
          <w:sz w:val="24"/>
          <w:szCs w:val="24"/>
        </w:rPr>
        <w:t xml:space="preserve"> como esta e também apercebermo-nos da realidade que é o dia-a-dia das crianças desta instituição.</w:t>
      </w:r>
    </w:p>
    <w:p w:rsidR="008C649B" w:rsidRDefault="008C649B" w:rsidP="008C649B">
      <w:pPr>
        <w:pStyle w:val="PargrafodaLista"/>
        <w:spacing w:after="0" w:line="360" w:lineRule="auto"/>
        <w:jc w:val="both"/>
        <w:rPr>
          <w:sz w:val="24"/>
          <w:szCs w:val="24"/>
        </w:rPr>
      </w:pPr>
    </w:p>
    <w:p w:rsidR="000D70A4" w:rsidRPr="008C649B" w:rsidRDefault="000D70A4" w:rsidP="000D70A4">
      <w:pPr>
        <w:pStyle w:val="PargrafodaLista"/>
        <w:numPr>
          <w:ilvl w:val="0"/>
          <w:numId w:val="1"/>
        </w:numPr>
        <w:spacing w:after="0" w:line="360" w:lineRule="auto"/>
        <w:jc w:val="both"/>
        <w:rPr>
          <w:sz w:val="24"/>
          <w:szCs w:val="24"/>
        </w:rPr>
      </w:pPr>
      <w:r>
        <w:rPr>
          <w:b/>
          <w:sz w:val="24"/>
          <w:szCs w:val="24"/>
        </w:rPr>
        <w:t>Candidatura ao concurso “Viagem ao Futuro com as Células Estaminais”</w:t>
      </w:r>
    </w:p>
    <w:p w:rsidR="000D70A4" w:rsidRDefault="00F54344" w:rsidP="008C649B">
      <w:pPr>
        <w:pStyle w:val="PargrafodaLista"/>
        <w:spacing w:after="0" w:line="360" w:lineRule="auto"/>
        <w:jc w:val="both"/>
        <w:rPr>
          <w:sz w:val="24"/>
          <w:szCs w:val="24"/>
        </w:rPr>
      </w:pPr>
      <w:r>
        <w:rPr>
          <w:sz w:val="24"/>
          <w:szCs w:val="24"/>
        </w:rPr>
        <w:t xml:space="preserve">A candidatura ao concurso </w:t>
      </w:r>
      <w:r w:rsidRPr="00F54344">
        <w:rPr>
          <w:i/>
          <w:sz w:val="24"/>
          <w:szCs w:val="24"/>
        </w:rPr>
        <w:t>“Viagem ao futuro com as células estaminais”</w:t>
      </w:r>
      <w:r>
        <w:rPr>
          <w:sz w:val="24"/>
          <w:szCs w:val="24"/>
        </w:rPr>
        <w:t xml:space="preserve">, promovida pela </w:t>
      </w:r>
      <w:proofErr w:type="spellStart"/>
      <w:r>
        <w:rPr>
          <w:sz w:val="24"/>
          <w:szCs w:val="24"/>
        </w:rPr>
        <w:t>Crioestaminal</w:t>
      </w:r>
      <w:proofErr w:type="spellEnd"/>
      <w:r>
        <w:rPr>
          <w:sz w:val="24"/>
          <w:szCs w:val="24"/>
        </w:rPr>
        <w:t xml:space="preserve"> em parceria com o CIB – Centro de Informação de Biotecnologia e com a Ordem dos Biólogos será uma das actividades na qual nosso grupo irá participar. Este concurso possibilita-nos o contacto com um “mundo” diferente do qual estamos habituados, </w:t>
      </w:r>
      <w:r w:rsidR="00AF5442">
        <w:rPr>
          <w:sz w:val="24"/>
          <w:szCs w:val="24"/>
        </w:rPr>
        <w:t xml:space="preserve">assim como a aquisição de </w:t>
      </w:r>
      <w:r>
        <w:rPr>
          <w:sz w:val="24"/>
          <w:szCs w:val="24"/>
        </w:rPr>
        <w:t>conhecimentos</w:t>
      </w:r>
      <w:r w:rsidR="00AF5442">
        <w:rPr>
          <w:sz w:val="24"/>
          <w:szCs w:val="24"/>
        </w:rPr>
        <w:t xml:space="preserve"> científicos</w:t>
      </w:r>
      <w:r>
        <w:rPr>
          <w:sz w:val="24"/>
          <w:szCs w:val="24"/>
        </w:rPr>
        <w:t xml:space="preserve"> acerca das células estaminais e </w:t>
      </w:r>
      <w:r w:rsidR="00AF5442">
        <w:rPr>
          <w:sz w:val="24"/>
          <w:szCs w:val="24"/>
        </w:rPr>
        <w:t>d</w:t>
      </w:r>
      <w:r>
        <w:rPr>
          <w:sz w:val="24"/>
          <w:szCs w:val="24"/>
        </w:rPr>
        <w:t>as suas potencialidade</w:t>
      </w:r>
      <w:r w:rsidR="00781753">
        <w:rPr>
          <w:sz w:val="24"/>
          <w:szCs w:val="24"/>
        </w:rPr>
        <w:t>s</w:t>
      </w:r>
      <w:r>
        <w:rPr>
          <w:sz w:val="24"/>
          <w:szCs w:val="24"/>
        </w:rPr>
        <w:t xml:space="preserve">, </w:t>
      </w:r>
      <w:r w:rsidR="00781753">
        <w:rPr>
          <w:sz w:val="24"/>
          <w:szCs w:val="24"/>
        </w:rPr>
        <w:t xml:space="preserve">o </w:t>
      </w:r>
      <w:r>
        <w:rPr>
          <w:sz w:val="24"/>
          <w:szCs w:val="24"/>
        </w:rPr>
        <w:t>que se mostrará como uma mais-valia</w:t>
      </w:r>
      <w:r w:rsidR="00781753">
        <w:rPr>
          <w:sz w:val="24"/>
          <w:szCs w:val="24"/>
        </w:rPr>
        <w:t xml:space="preserve"> para o grupo</w:t>
      </w:r>
      <w:r>
        <w:rPr>
          <w:sz w:val="24"/>
          <w:szCs w:val="24"/>
        </w:rPr>
        <w:t>.</w:t>
      </w:r>
      <w:r w:rsidR="00781753">
        <w:rPr>
          <w:sz w:val="24"/>
          <w:szCs w:val="24"/>
        </w:rPr>
        <w:t xml:space="preserve"> O grupo vencedor deste concurso ganhará uma viagem de três dias a Londres onde visitará, entre outras coisas o Museu de História Natural, assim como um diploma de participação, e a turma do grupo vencedor poderá usufruir de uma visita aos laboratórios da </w:t>
      </w:r>
      <w:proofErr w:type="spellStart"/>
      <w:r w:rsidR="00781753">
        <w:rPr>
          <w:sz w:val="24"/>
          <w:szCs w:val="24"/>
        </w:rPr>
        <w:t>Crioestaminal</w:t>
      </w:r>
      <w:proofErr w:type="spellEnd"/>
      <w:r w:rsidR="00781753">
        <w:rPr>
          <w:sz w:val="24"/>
          <w:szCs w:val="24"/>
        </w:rPr>
        <w:t>.</w:t>
      </w:r>
    </w:p>
    <w:p w:rsidR="00F54344" w:rsidRDefault="00F54344" w:rsidP="008C649B">
      <w:pPr>
        <w:pStyle w:val="PargrafodaLista"/>
        <w:spacing w:after="0" w:line="360" w:lineRule="auto"/>
        <w:jc w:val="both"/>
        <w:rPr>
          <w:sz w:val="24"/>
          <w:szCs w:val="24"/>
        </w:rPr>
      </w:pPr>
    </w:p>
    <w:p w:rsidR="008C649B" w:rsidRPr="008C649B" w:rsidRDefault="008C649B" w:rsidP="008C649B">
      <w:pPr>
        <w:pStyle w:val="PargrafodaLista"/>
        <w:numPr>
          <w:ilvl w:val="0"/>
          <w:numId w:val="1"/>
        </w:numPr>
        <w:spacing w:after="0" w:line="360" w:lineRule="auto"/>
        <w:jc w:val="both"/>
        <w:rPr>
          <w:sz w:val="24"/>
          <w:szCs w:val="24"/>
        </w:rPr>
      </w:pPr>
      <w:r>
        <w:rPr>
          <w:b/>
          <w:sz w:val="24"/>
          <w:szCs w:val="24"/>
        </w:rPr>
        <w:t>Palestras</w:t>
      </w:r>
    </w:p>
    <w:p w:rsidR="008C649B" w:rsidRPr="008C649B" w:rsidRDefault="008C649B" w:rsidP="008C649B">
      <w:pPr>
        <w:pStyle w:val="PargrafodaLista"/>
        <w:spacing w:after="0" w:line="360" w:lineRule="auto"/>
        <w:jc w:val="both"/>
        <w:rPr>
          <w:b/>
          <w:color w:val="FF0000"/>
          <w:sz w:val="24"/>
          <w:szCs w:val="24"/>
          <w:u w:val="single"/>
        </w:rPr>
      </w:pPr>
      <w:r>
        <w:rPr>
          <w:sz w:val="24"/>
          <w:szCs w:val="24"/>
        </w:rPr>
        <w:t xml:space="preserve">Para dar cumprimento à componente cognitiva do nosso projecto temos como objectivo, numa das nossas actividades, realizar uma palestra para que a comunidade escolar fique mais informada acerca da temática do nosso projecto. </w:t>
      </w:r>
    </w:p>
    <w:p w:rsidR="008C649B" w:rsidRPr="008C649B" w:rsidRDefault="008C649B" w:rsidP="008C649B">
      <w:pPr>
        <w:pStyle w:val="PargrafodaLista"/>
        <w:spacing w:after="0" w:line="360" w:lineRule="auto"/>
        <w:jc w:val="both"/>
        <w:rPr>
          <w:i/>
          <w:sz w:val="24"/>
          <w:szCs w:val="24"/>
        </w:rPr>
      </w:pPr>
    </w:p>
    <w:p w:rsidR="00E5595D" w:rsidRPr="00E5595D" w:rsidRDefault="00E5595D" w:rsidP="00E5595D">
      <w:pPr>
        <w:pStyle w:val="PargrafodaLista"/>
        <w:numPr>
          <w:ilvl w:val="0"/>
          <w:numId w:val="1"/>
        </w:numPr>
        <w:spacing w:after="0" w:line="360" w:lineRule="auto"/>
        <w:jc w:val="both"/>
        <w:rPr>
          <w:sz w:val="24"/>
          <w:szCs w:val="24"/>
        </w:rPr>
      </w:pPr>
      <w:r w:rsidRPr="00E5595D">
        <w:rPr>
          <w:b/>
          <w:sz w:val="24"/>
          <w:szCs w:val="24"/>
        </w:rPr>
        <w:lastRenderedPageBreak/>
        <w:t>Fazer mural com vista à inter</w:t>
      </w:r>
      <w:r w:rsidR="006343B5">
        <w:rPr>
          <w:b/>
          <w:sz w:val="24"/>
          <w:szCs w:val="24"/>
        </w:rPr>
        <w:t>a</w:t>
      </w:r>
      <w:r w:rsidRPr="00E5595D">
        <w:rPr>
          <w:b/>
          <w:sz w:val="24"/>
          <w:szCs w:val="24"/>
        </w:rPr>
        <w:t>cção grupo – comunidades escolar</w:t>
      </w:r>
    </w:p>
    <w:p w:rsidR="00E5595D" w:rsidRPr="00E5595D" w:rsidRDefault="00E5595D" w:rsidP="00E5595D">
      <w:pPr>
        <w:pStyle w:val="PargrafodaLista"/>
        <w:spacing w:after="0" w:line="360" w:lineRule="auto"/>
        <w:jc w:val="both"/>
        <w:rPr>
          <w:sz w:val="24"/>
          <w:szCs w:val="24"/>
        </w:rPr>
      </w:pPr>
      <w:r w:rsidRPr="00E5595D">
        <w:rPr>
          <w:sz w:val="24"/>
          <w:szCs w:val="24"/>
        </w:rPr>
        <w:t>Pretendemos</w:t>
      </w:r>
      <w:r>
        <w:rPr>
          <w:sz w:val="24"/>
          <w:szCs w:val="24"/>
        </w:rPr>
        <w:t xml:space="preserve"> fazer um mural, onde toda a comunidade escolar poderá participar, sendo que este no final será para oferecer à casa “Acreditar” e afixar numa das suas paredes.</w:t>
      </w:r>
    </w:p>
    <w:p w:rsidR="00356ED0" w:rsidRDefault="00356ED0" w:rsidP="008C649B">
      <w:pPr>
        <w:pStyle w:val="PargrafodaLista"/>
        <w:spacing w:after="0" w:line="360" w:lineRule="auto"/>
        <w:jc w:val="both"/>
        <w:rPr>
          <w:sz w:val="24"/>
          <w:szCs w:val="24"/>
        </w:rPr>
      </w:pPr>
    </w:p>
    <w:p w:rsidR="00356ED0" w:rsidRPr="008C649B" w:rsidRDefault="00356ED0" w:rsidP="00356ED0">
      <w:pPr>
        <w:pStyle w:val="PargrafodaLista"/>
        <w:numPr>
          <w:ilvl w:val="0"/>
          <w:numId w:val="1"/>
        </w:numPr>
        <w:spacing w:after="0" w:line="360" w:lineRule="auto"/>
        <w:jc w:val="both"/>
        <w:rPr>
          <w:sz w:val="24"/>
          <w:szCs w:val="24"/>
        </w:rPr>
      </w:pPr>
      <w:r>
        <w:rPr>
          <w:b/>
          <w:sz w:val="24"/>
          <w:szCs w:val="24"/>
        </w:rPr>
        <w:t>Criar o dia das doenças genéticas</w:t>
      </w:r>
    </w:p>
    <w:p w:rsidR="00356ED0" w:rsidRDefault="00356ED0" w:rsidP="00356ED0">
      <w:pPr>
        <w:pStyle w:val="PargrafodaLista"/>
        <w:spacing w:after="0" w:line="360" w:lineRule="auto"/>
        <w:jc w:val="both"/>
        <w:rPr>
          <w:sz w:val="24"/>
          <w:szCs w:val="24"/>
        </w:rPr>
      </w:pPr>
      <w:r>
        <w:rPr>
          <w:sz w:val="24"/>
          <w:szCs w:val="24"/>
        </w:rPr>
        <w:t>Com vista a estabelecer a</w:t>
      </w:r>
      <w:r w:rsidR="00A80EEE">
        <w:rPr>
          <w:sz w:val="24"/>
          <w:szCs w:val="24"/>
        </w:rPr>
        <w:t xml:space="preserve"> ligação grupo – comunidade pretendemos criar o dia das doenças genéticas que será dinamizado por nós, na nossa escola, de </w:t>
      </w:r>
      <w:r w:rsidR="00E5595D">
        <w:rPr>
          <w:sz w:val="24"/>
          <w:szCs w:val="24"/>
        </w:rPr>
        <w:t>forma que seja um dia diferente com múltiplas actividades dinamizadas por nós.</w:t>
      </w:r>
    </w:p>
    <w:p w:rsidR="000D70A4" w:rsidRDefault="000D70A4" w:rsidP="00356ED0">
      <w:pPr>
        <w:pStyle w:val="PargrafodaLista"/>
        <w:spacing w:after="0" w:line="360" w:lineRule="auto"/>
        <w:jc w:val="both"/>
        <w:rPr>
          <w:sz w:val="24"/>
          <w:szCs w:val="24"/>
        </w:rPr>
      </w:pPr>
    </w:p>
    <w:p w:rsidR="00E5595D" w:rsidRPr="008C649B" w:rsidRDefault="00E5595D" w:rsidP="00E5595D">
      <w:pPr>
        <w:pStyle w:val="PargrafodaLista"/>
        <w:numPr>
          <w:ilvl w:val="0"/>
          <w:numId w:val="1"/>
        </w:numPr>
        <w:spacing w:after="0" w:line="360" w:lineRule="auto"/>
        <w:jc w:val="both"/>
        <w:rPr>
          <w:sz w:val="24"/>
          <w:szCs w:val="24"/>
        </w:rPr>
      </w:pPr>
      <w:r>
        <w:rPr>
          <w:b/>
          <w:sz w:val="24"/>
          <w:szCs w:val="24"/>
        </w:rPr>
        <w:t>Apresentar um filme sobre a temática do nosso projecto</w:t>
      </w:r>
    </w:p>
    <w:p w:rsidR="00E5595D" w:rsidRDefault="00E5595D" w:rsidP="00356ED0">
      <w:pPr>
        <w:pStyle w:val="PargrafodaLista"/>
        <w:spacing w:after="0" w:line="360" w:lineRule="auto"/>
        <w:jc w:val="both"/>
        <w:rPr>
          <w:sz w:val="24"/>
          <w:szCs w:val="24"/>
        </w:rPr>
      </w:pPr>
      <w:r>
        <w:rPr>
          <w:sz w:val="24"/>
          <w:szCs w:val="24"/>
        </w:rPr>
        <w:t xml:space="preserve">Pretendemos apresentar um filme sobre a temática do nosso projecto à comunidade escolar </w:t>
      </w:r>
      <w:r w:rsidR="000D70A4">
        <w:rPr>
          <w:sz w:val="24"/>
          <w:szCs w:val="24"/>
        </w:rPr>
        <w:t>para que</w:t>
      </w:r>
      <w:r w:rsidR="007A7BDB">
        <w:rPr>
          <w:sz w:val="24"/>
          <w:szCs w:val="24"/>
        </w:rPr>
        <w:t xml:space="preserve"> esta também fique um pouco mais elucidada do que são as doenças genéticas e doenças com origem genética.</w:t>
      </w:r>
    </w:p>
    <w:p w:rsidR="007A7BDB" w:rsidRDefault="007A7BDB" w:rsidP="00356ED0">
      <w:pPr>
        <w:pStyle w:val="PargrafodaLista"/>
        <w:spacing w:after="0" w:line="360" w:lineRule="auto"/>
        <w:jc w:val="both"/>
        <w:rPr>
          <w:sz w:val="24"/>
          <w:szCs w:val="24"/>
        </w:rPr>
      </w:pPr>
    </w:p>
    <w:p w:rsidR="007A7BDB" w:rsidRPr="008C649B" w:rsidRDefault="007A7BDB" w:rsidP="007A7BDB">
      <w:pPr>
        <w:pStyle w:val="PargrafodaLista"/>
        <w:numPr>
          <w:ilvl w:val="0"/>
          <w:numId w:val="1"/>
        </w:numPr>
        <w:spacing w:after="0" w:line="360" w:lineRule="auto"/>
        <w:jc w:val="both"/>
        <w:rPr>
          <w:sz w:val="24"/>
          <w:szCs w:val="24"/>
        </w:rPr>
      </w:pPr>
      <w:r>
        <w:rPr>
          <w:b/>
          <w:sz w:val="24"/>
          <w:szCs w:val="24"/>
        </w:rPr>
        <w:t>Realizar um trabalho sobre doenças genética</w:t>
      </w:r>
      <w:r w:rsidR="000D70A4">
        <w:rPr>
          <w:b/>
          <w:sz w:val="24"/>
          <w:szCs w:val="24"/>
        </w:rPr>
        <w:t>s</w:t>
      </w:r>
      <w:r w:rsidRPr="008C649B">
        <w:rPr>
          <w:b/>
          <w:sz w:val="24"/>
          <w:szCs w:val="24"/>
        </w:rPr>
        <w:t xml:space="preserve"> </w:t>
      </w:r>
    </w:p>
    <w:p w:rsidR="007A7BDB" w:rsidRDefault="007A7BDB" w:rsidP="007A7BDB">
      <w:pPr>
        <w:pStyle w:val="PargrafodaLista"/>
        <w:spacing w:after="0" w:line="360" w:lineRule="auto"/>
        <w:jc w:val="both"/>
        <w:rPr>
          <w:sz w:val="24"/>
          <w:szCs w:val="24"/>
        </w:rPr>
      </w:pPr>
      <w:r>
        <w:rPr>
          <w:sz w:val="24"/>
          <w:szCs w:val="24"/>
        </w:rPr>
        <w:t>Um dos nossos produtos finais será a realização de um trabalho sobre doenças genéticas e com origem genética de forma a contextualizar o tema e a mostrar aquilo que aprendemos durante um ano de trabalho.</w:t>
      </w:r>
      <w:r w:rsidR="000D70A4">
        <w:rPr>
          <w:sz w:val="24"/>
          <w:szCs w:val="24"/>
        </w:rPr>
        <w:t xml:space="preserve"> Desta forma possibilita-se que, também o grupo adquira conhecimento acerca deste tipo de patologias.</w:t>
      </w:r>
    </w:p>
    <w:p w:rsidR="000D70A4" w:rsidRDefault="000D70A4" w:rsidP="007A7BDB">
      <w:pPr>
        <w:pStyle w:val="PargrafodaLista"/>
        <w:spacing w:after="0" w:line="360" w:lineRule="auto"/>
        <w:jc w:val="both"/>
        <w:rPr>
          <w:sz w:val="24"/>
          <w:szCs w:val="24"/>
        </w:rPr>
      </w:pPr>
    </w:p>
    <w:p w:rsidR="00180989" w:rsidRPr="008C649B" w:rsidRDefault="00180989" w:rsidP="00180989">
      <w:pPr>
        <w:pStyle w:val="PargrafodaLista"/>
        <w:numPr>
          <w:ilvl w:val="0"/>
          <w:numId w:val="1"/>
        </w:numPr>
        <w:spacing w:after="0" w:line="360" w:lineRule="auto"/>
        <w:jc w:val="both"/>
        <w:rPr>
          <w:sz w:val="24"/>
          <w:szCs w:val="24"/>
        </w:rPr>
      </w:pPr>
      <w:r>
        <w:rPr>
          <w:b/>
          <w:sz w:val="24"/>
          <w:szCs w:val="24"/>
        </w:rPr>
        <w:t>Apresentação do projecto na Universidade Católica no âmbito do programa “A Área de Projecto vai à Católica”</w:t>
      </w:r>
    </w:p>
    <w:p w:rsidR="00180989" w:rsidRDefault="00180989" w:rsidP="007A7BDB">
      <w:pPr>
        <w:pStyle w:val="PargrafodaLista"/>
        <w:spacing w:after="0" w:line="360" w:lineRule="auto"/>
        <w:jc w:val="both"/>
        <w:rPr>
          <w:sz w:val="24"/>
          <w:szCs w:val="24"/>
        </w:rPr>
      </w:pPr>
      <w:r>
        <w:rPr>
          <w:sz w:val="24"/>
          <w:szCs w:val="24"/>
        </w:rPr>
        <w:t>No próximo dia 5 d</w:t>
      </w:r>
      <w:r w:rsidR="009D7F4C">
        <w:rPr>
          <w:sz w:val="24"/>
          <w:szCs w:val="24"/>
        </w:rPr>
        <w:t>e Maio o grupo deslocar-se-á à U</w:t>
      </w:r>
      <w:r>
        <w:rPr>
          <w:sz w:val="24"/>
          <w:szCs w:val="24"/>
        </w:rPr>
        <w:t>niversidade Católica, no Porto,</w:t>
      </w:r>
      <w:r w:rsidR="009D7F4C">
        <w:rPr>
          <w:sz w:val="24"/>
          <w:szCs w:val="24"/>
        </w:rPr>
        <w:t xml:space="preserve"> com vista a participar no programa “A Área de Projecto vai à Católica” desenvolvido por nesta. Além da apresentação oral do projecto, o grupo estará durante este dia num expositor dedicado ao nosso projecto. </w:t>
      </w:r>
    </w:p>
    <w:p w:rsidR="000D782E" w:rsidRDefault="000D782E">
      <w:pPr>
        <w:rPr>
          <w:sz w:val="24"/>
          <w:szCs w:val="24"/>
        </w:rPr>
      </w:pPr>
      <w:r>
        <w:rPr>
          <w:sz w:val="24"/>
          <w:szCs w:val="24"/>
        </w:rPr>
        <w:br w:type="page"/>
      </w:r>
    </w:p>
    <w:p w:rsidR="003B631F" w:rsidRDefault="000D782E" w:rsidP="000923F2">
      <w:pPr>
        <w:spacing w:after="0" w:line="360" w:lineRule="auto"/>
        <w:jc w:val="both"/>
        <w:rPr>
          <w:b/>
          <w:sz w:val="28"/>
          <w:szCs w:val="28"/>
        </w:rPr>
      </w:pPr>
      <w:r w:rsidRPr="000D782E">
        <w:rPr>
          <w:b/>
          <w:sz w:val="28"/>
          <w:szCs w:val="28"/>
        </w:rPr>
        <w:lastRenderedPageBreak/>
        <w:t>Planificação</w:t>
      </w:r>
    </w:p>
    <w:p w:rsidR="000D782E" w:rsidRDefault="000D782E" w:rsidP="000923F2">
      <w:pPr>
        <w:spacing w:after="0" w:line="360" w:lineRule="auto"/>
        <w:jc w:val="both"/>
        <w:rPr>
          <w:b/>
          <w:sz w:val="28"/>
          <w:szCs w:val="28"/>
        </w:rPr>
      </w:pPr>
    </w:p>
    <w:p w:rsidR="00DE48AE" w:rsidRPr="00472FC5" w:rsidRDefault="00472FC5" w:rsidP="00DE48AE">
      <w:pPr>
        <w:spacing w:after="0" w:line="360" w:lineRule="auto"/>
        <w:ind w:firstLine="709"/>
        <w:jc w:val="both"/>
        <w:rPr>
          <w:rFonts w:cstheme="minorHAnsi"/>
          <w:sz w:val="24"/>
        </w:rPr>
      </w:pPr>
      <w:r>
        <w:rPr>
          <w:rFonts w:cstheme="minorHAnsi"/>
          <w:sz w:val="24"/>
        </w:rPr>
        <w:t>Procuramos aqui nesta secção</w:t>
      </w:r>
      <w:r w:rsidR="00DE48AE" w:rsidRPr="00472FC5">
        <w:rPr>
          <w:rFonts w:cstheme="minorHAnsi"/>
          <w:sz w:val="24"/>
        </w:rPr>
        <w:t xml:space="preserve"> indicar a forma como procedemos para dar início à concretização do nosso projecto ao longo do ano, bem como a </w:t>
      </w:r>
      <w:r>
        <w:rPr>
          <w:rFonts w:cstheme="minorHAnsi"/>
          <w:sz w:val="24"/>
        </w:rPr>
        <w:t>respectiva calendarização</w:t>
      </w:r>
      <w:r w:rsidR="00DE48AE" w:rsidRPr="00472FC5">
        <w:rPr>
          <w:rFonts w:cstheme="minorHAnsi"/>
          <w:sz w:val="24"/>
        </w:rPr>
        <w:t>.</w:t>
      </w:r>
    </w:p>
    <w:p w:rsidR="00DE48AE" w:rsidRDefault="00DE48AE" w:rsidP="00DE48AE">
      <w:pPr>
        <w:spacing w:after="0" w:line="360" w:lineRule="auto"/>
        <w:ind w:firstLine="709"/>
        <w:jc w:val="both"/>
        <w:rPr>
          <w:rFonts w:cstheme="minorHAnsi"/>
          <w:sz w:val="24"/>
        </w:rPr>
      </w:pPr>
      <w:r w:rsidRPr="00472FC5">
        <w:rPr>
          <w:rFonts w:cstheme="minorHAnsi"/>
          <w:sz w:val="24"/>
        </w:rPr>
        <w:t xml:space="preserve">Após a realização de um </w:t>
      </w:r>
      <w:r w:rsidRPr="00472FC5">
        <w:rPr>
          <w:rFonts w:cstheme="minorHAnsi"/>
          <w:i/>
          <w:sz w:val="24"/>
        </w:rPr>
        <w:t>Brainstorming</w:t>
      </w:r>
      <w:r w:rsidRPr="00472FC5">
        <w:rPr>
          <w:rFonts w:cstheme="minorHAnsi"/>
          <w:sz w:val="24"/>
        </w:rPr>
        <w:t xml:space="preserve"> chegámos à conclusão das actividades que iríamos desenvolver ao longo do ano, as quais são indicadas no procedimento abaixo descrito.</w:t>
      </w:r>
    </w:p>
    <w:p w:rsidR="00472FC5" w:rsidRPr="00472FC5" w:rsidRDefault="00472FC5" w:rsidP="00DE48AE">
      <w:pPr>
        <w:spacing w:after="0" w:line="360" w:lineRule="auto"/>
        <w:ind w:firstLine="709"/>
        <w:jc w:val="both"/>
        <w:rPr>
          <w:rFonts w:cstheme="minorHAnsi"/>
          <w:sz w:val="24"/>
        </w:rPr>
      </w:pPr>
      <w:r>
        <w:rPr>
          <w:rFonts w:cstheme="minorHAnsi"/>
          <w:sz w:val="24"/>
        </w:rPr>
        <w:t xml:space="preserve">São um total de dezanove actividades que o nosso grupo se propõe realizar, com a perspectiva de que este seja um sucesso e marque pela irreverência e qualidade de trabalho. </w:t>
      </w:r>
    </w:p>
    <w:p w:rsidR="00DE48AE" w:rsidRDefault="00DE48AE" w:rsidP="000923F2">
      <w:pPr>
        <w:spacing w:after="0" w:line="360" w:lineRule="auto"/>
        <w:jc w:val="both"/>
        <w:rPr>
          <w:b/>
          <w:sz w:val="28"/>
          <w:szCs w:val="28"/>
        </w:rPr>
      </w:pPr>
    </w:p>
    <w:tbl>
      <w:tblPr>
        <w:tblStyle w:val="SombreadoMdio2-Cor11"/>
        <w:tblW w:w="0" w:type="auto"/>
        <w:tblLook w:val="04A0" w:firstRow="1" w:lastRow="0" w:firstColumn="1" w:lastColumn="0" w:noHBand="0" w:noVBand="1"/>
      </w:tblPr>
      <w:tblGrid>
        <w:gridCol w:w="4322"/>
        <w:gridCol w:w="4322"/>
      </w:tblGrid>
      <w:tr w:rsidR="000D782E" w:rsidTr="006343B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322" w:type="dxa"/>
            <w:vAlign w:val="center"/>
          </w:tcPr>
          <w:p w:rsidR="000D782E" w:rsidRPr="000D782E" w:rsidRDefault="000D782E" w:rsidP="000D782E">
            <w:pPr>
              <w:spacing w:line="360" w:lineRule="auto"/>
              <w:jc w:val="center"/>
              <w:rPr>
                <w:sz w:val="28"/>
                <w:szCs w:val="28"/>
              </w:rPr>
            </w:pPr>
            <w:r w:rsidRPr="000D782E">
              <w:rPr>
                <w:sz w:val="28"/>
                <w:szCs w:val="28"/>
              </w:rPr>
              <w:t>Actividade</w:t>
            </w:r>
          </w:p>
        </w:tc>
        <w:tc>
          <w:tcPr>
            <w:tcW w:w="4322" w:type="dxa"/>
            <w:vAlign w:val="center"/>
          </w:tcPr>
          <w:p w:rsidR="000D782E" w:rsidRPr="000D782E" w:rsidRDefault="000D782E" w:rsidP="006343B5">
            <w:pPr>
              <w:spacing w:line="360" w:lineRule="auto"/>
              <w:jc w:val="center"/>
              <w:cnfStyle w:val="100000000000" w:firstRow="1" w:lastRow="0" w:firstColumn="0" w:lastColumn="0" w:oddVBand="0" w:evenVBand="0" w:oddHBand="0" w:evenHBand="0" w:firstRowFirstColumn="0" w:firstRowLastColumn="0" w:lastRowFirstColumn="0" w:lastRowLastColumn="0"/>
              <w:rPr>
                <w:sz w:val="28"/>
                <w:szCs w:val="28"/>
              </w:rPr>
            </w:pPr>
            <w:r w:rsidRPr="000D782E">
              <w:rPr>
                <w:sz w:val="28"/>
                <w:szCs w:val="28"/>
              </w:rPr>
              <w:t>Calendarização</w:t>
            </w:r>
          </w:p>
        </w:tc>
      </w:tr>
      <w:tr w:rsidR="000D782E" w:rsidTr="006343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2" w:type="dxa"/>
            <w:tcBorders>
              <w:top w:val="single" w:sz="18" w:space="0" w:color="auto"/>
              <w:bottom w:val="single" w:sz="4" w:space="0" w:color="auto"/>
              <w:right w:val="single" w:sz="4" w:space="0" w:color="auto"/>
            </w:tcBorders>
            <w:vAlign w:val="center"/>
          </w:tcPr>
          <w:p w:rsidR="000D782E" w:rsidRPr="00517C56" w:rsidRDefault="000D782E" w:rsidP="00517C56">
            <w:pPr>
              <w:pStyle w:val="PargrafodaLista"/>
              <w:numPr>
                <w:ilvl w:val="0"/>
                <w:numId w:val="1"/>
              </w:numPr>
              <w:spacing w:line="360" w:lineRule="auto"/>
              <w:rPr>
                <w:sz w:val="24"/>
                <w:szCs w:val="24"/>
              </w:rPr>
            </w:pPr>
            <w:r w:rsidRPr="00517C56">
              <w:rPr>
                <w:sz w:val="24"/>
                <w:szCs w:val="24"/>
              </w:rPr>
              <w:t>Criação de logótipo e nome para o grupo</w:t>
            </w:r>
          </w:p>
        </w:tc>
        <w:tc>
          <w:tcPr>
            <w:tcW w:w="4322" w:type="dxa"/>
            <w:tcBorders>
              <w:top w:val="single" w:sz="18" w:space="0" w:color="auto"/>
              <w:left w:val="single" w:sz="4" w:space="0" w:color="auto"/>
              <w:bottom w:val="single" w:sz="4" w:space="0" w:color="auto"/>
            </w:tcBorders>
            <w:vAlign w:val="center"/>
          </w:tcPr>
          <w:p w:rsidR="000D782E" w:rsidRPr="006343B5" w:rsidRDefault="000D782E" w:rsidP="006343B5">
            <w:pPr>
              <w:spacing w:line="360"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6343B5">
              <w:rPr>
                <w:sz w:val="24"/>
                <w:szCs w:val="24"/>
              </w:rPr>
              <w:t>Outubro</w:t>
            </w:r>
          </w:p>
        </w:tc>
      </w:tr>
      <w:tr w:rsidR="000D782E" w:rsidTr="006343B5">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0D782E" w:rsidRPr="00517C56" w:rsidRDefault="000D782E" w:rsidP="00517C56">
            <w:pPr>
              <w:pStyle w:val="PargrafodaLista"/>
              <w:numPr>
                <w:ilvl w:val="0"/>
                <w:numId w:val="1"/>
              </w:numPr>
              <w:spacing w:line="360" w:lineRule="auto"/>
              <w:rPr>
                <w:sz w:val="24"/>
                <w:szCs w:val="24"/>
              </w:rPr>
            </w:pPr>
            <w:r w:rsidRPr="00517C56">
              <w:rPr>
                <w:sz w:val="24"/>
                <w:szCs w:val="24"/>
              </w:rPr>
              <w:t>Contacto com institu</w:t>
            </w:r>
            <w:r w:rsidR="00517C56" w:rsidRPr="00517C56">
              <w:rPr>
                <w:sz w:val="24"/>
                <w:szCs w:val="24"/>
              </w:rPr>
              <w:t>i</w:t>
            </w:r>
            <w:r w:rsidRPr="00517C56">
              <w:rPr>
                <w:sz w:val="24"/>
                <w:szCs w:val="24"/>
              </w:rPr>
              <w:t>ções</w:t>
            </w:r>
          </w:p>
        </w:tc>
        <w:tc>
          <w:tcPr>
            <w:tcW w:w="4322" w:type="dxa"/>
            <w:tcBorders>
              <w:top w:val="single" w:sz="4" w:space="0" w:color="auto"/>
              <w:left w:val="single" w:sz="4" w:space="0" w:color="auto"/>
              <w:bottom w:val="single" w:sz="4" w:space="0" w:color="auto"/>
              <w:right w:val="nil"/>
            </w:tcBorders>
            <w:vAlign w:val="center"/>
          </w:tcPr>
          <w:p w:rsidR="000D782E" w:rsidRPr="006343B5" w:rsidRDefault="006343B5" w:rsidP="006343B5">
            <w:pPr>
              <w:spacing w:line="360"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Outubro e </w:t>
            </w:r>
            <w:r w:rsidR="000D782E" w:rsidRPr="006343B5">
              <w:rPr>
                <w:sz w:val="24"/>
                <w:szCs w:val="24"/>
              </w:rPr>
              <w:t>Novembro</w:t>
            </w:r>
          </w:p>
        </w:tc>
      </w:tr>
      <w:tr w:rsidR="000D782E" w:rsidTr="006343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0D782E" w:rsidRPr="00517C56" w:rsidRDefault="00517C56" w:rsidP="00517C56">
            <w:pPr>
              <w:pStyle w:val="PargrafodaLista"/>
              <w:numPr>
                <w:ilvl w:val="0"/>
                <w:numId w:val="1"/>
              </w:numPr>
              <w:spacing w:line="360" w:lineRule="auto"/>
              <w:rPr>
                <w:sz w:val="24"/>
                <w:szCs w:val="24"/>
              </w:rPr>
            </w:pPr>
            <w:r w:rsidRPr="00517C56">
              <w:rPr>
                <w:sz w:val="24"/>
                <w:szCs w:val="24"/>
              </w:rPr>
              <w:t xml:space="preserve">Criação de </w:t>
            </w:r>
            <w:proofErr w:type="gramStart"/>
            <w:r w:rsidRPr="00517C56">
              <w:rPr>
                <w:i/>
                <w:sz w:val="24"/>
                <w:szCs w:val="24"/>
              </w:rPr>
              <w:t>site</w:t>
            </w:r>
            <w:proofErr w:type="gramEnd"/>
            <w:r w:rsidRPr="00517C56">
              <w:rPr>
                <w:sz w:val="24"/>
                <w:szCs w:val="24"/>
              </w:rPr>
              <w:t xml:space="preserve"> e sua manutenção</w:t>
            </w:r>
          </w:p>
        </w:tc>
        <w:tc>
          <w:tcPr>
            <w:tcW w:w="4322" w:type="dxa"/>
            <w:tcBorders>
              <w:top w:val="single" w:sz="4" w:space="0" w:color="auto"/>
              <w:left w:val="single" w:sz="4" w:space="0" w:color="auto"/>
              <w:bottom w:val="single" w:sz="4" w:space="0" w:color="auto"/>
              <w:right w:val="nil"/>
            </w:tcBorders>
            <w:vAlign w:val="center"/>
          </w:tcPr>
          <w:p w:rsidR="000D782E" w:rsidRPr="006343B5" w:rsidRDefault="000D782E" w:rsidP="006343B5">
            <w:pPr>
              <w:spacing w:line="360" w:lineRule="auto"/>
              <w:jc w:val="center"/>
              <w:cnfStyle w:val="000000100000" w:firstRow="0" w:lastRow="0" w:firstColumn="0" w:lastColumn="0" w:oddVBand="0" w:evenVBand="0" w:oddHBand="1" w:evenHBand="0" w:firstRowFirstColumn="0" w:firstRowLastColumn="0" w:lastRowFirstColumn="0" w:lastRowLastColumn="0"/>
              <w:rPr>
                <w:sz w:val="24"/>
                <w:szCs w:val="24"/>
              </w:rPr>
            </w:pPr>
            <w:r w:rsidRPr="006343B5">
              <w:rPr>
                <w:sz w:val="24"/>
                <w:szCs w:val="24"/>
              </w:rPr>
              <w:t>Todo o ano</w:t>
            </w:r>
          </w:p>
        </w:tc>
      </w:tr>
      <w:tr w:rsidR="000D782E" w:rsidTr="006343B5">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0D782E" w:rsidRPr="00517C56" w:rsidRDefault="00517C56" w:rsidP="00517C56">
            <w:pPr>
              <w:pStyle w:val="PargrafodaLista"/>
              <w:numPr>
                <w:ilvl w:val="0"/>
                <w:numId w:val="1"/>
              </w:numPr>
              <w:spacing w:line="360" w:lineRule="auto"/>
              <w:rPr>
                <w:sz w:val="24"/>
                <w:szCs w:val="24"/>
              </w:rPr>
            </w:pPr>
            <w:r w:rsidRPr="00517C56">
              <w:rPr>
                <w:sz w:val="24"/>
                <w:szCs w:val="24"/>
              </w:rPr>
              <w:t>Visita ao IPO do Porto – Palestra/ Sessão de esclarecimento</w:t>
            </w:r>
          </w:p>
        </w:tc>
        <w:tc>
          <w:tcPr>
            <w:tcW w:w="4322" w:type="dxa"/>
            <w:tcBorders>
              <w:top w:val="single" w:sz="4" w:space="0" w:color="auto"/>
              <w:left w:val="single" w:sz="4" w:space="0" w:color="auto"/>
              <w:bottom w:val="single" w:sz="4" w:space="0" w:color="auto"/>
              <w:right w:val="nil"/>
            </w:tcBorders>
            <w:vAlign w:val="center"/>
          </w:tcPr>
          <w:p w:rsidR="000D782E" w:rsidRPr="006343B5" w:rsidRDefault="006343B5" w:rsidP="006343B5">
            <w:pPr>
              <w:spacing w:line="360" w:lineRule="auto"/>
              <w:jc w:val="center"/>
              <w:cnfStyle w:val="000000000000" w:firstRow="0" w:lastRow="0" w:firstColumn="0" w:lastColumn="0" w:oddVBand="0" w:evenVBand="0" w:oddHBand="0" w:evenHBand="0" w:firstRowFirstColumn="0" w:firstRowLastColumn="0" w:lastRowFirstColumn="0" w:lastRowLastColumn="0"/>
              <w:rPr>
                <w:sz w:val="24"/>
                <w:szCs w:val="24"/>
              </w:rPr>
            </w:pPr>
            <w:r w:rsidRPr="006343B5">
              <w:rPr>
                <w:sz w:val="24"/>
                <w:szCs w:val="24"/>
              </w:rPr>
              <w:t xml:space="preserve">7 </w:t>
            </w:r>
            <w:proofErr w:type="gramStart"/>
            <w:r w:rsidRPr="006343B5">
              <w:rPr>
                <w:sz w:val="24"/>
                <w:szCs w:val="24"/>
              </w:rPr>
              <w:t>de</w:t>
            </w:r>
            <w:proofErr w:type="gramEnd"/>
            <w:r w:rsidRPr="006343B5">
              <w:rPr>
                <w:sz w:val="24"/>
                <w:szCs w:val="24"/>
              </w:rPr>
              <w:t xml:space="preserve"> Dezembro</w:t>
            </w:r>
          </w:p>
        </w:tc>
      </w:tr>
      <w:tr w:rsidR="000D782E" w:rsidTr="006343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0D782E" w:rsidRPr="00517C56" w:rsidRDefault="00517C56" w:rsidP="00517C56">
            <w:pPr>
              <w:pStyle w:val="PargrafodaLista"/>
              <w:numPr>
                <w:ilvl w:val="0"/>
                <w:numId w:val="1"/>
              </w:numPr>
              <w:spacing w:line="360" w:lineRule="auto"/>
              <w:rPr>
                <w:sz w:val="24"/>
                <w:szCs w:val="24"/>
              </w:rPr>
            </w:pPr>
            <w:r w:rsidRPr="00517C56">
              <w:rPr>
                <w:sz w:val="24"/>
                <w:szCs w:val="24"/>
              </w:rPr>
              <w:t>Realização de um inquérito</w:t>
            </w:r>
          </w:p>
        </w:tc>
        <w:tc>
          <w:tcPr>
            <w:tcW w:w="4322" w:type="dxa"/>
            <w:tcBorders>
              <w:top w:val="single" w:sz="4" w:space="0" w:color="auto"/>
              <w:left w:val="single" w:sz="4" w:space="0" w:color="auto"/>
              <w:bottom w:val="single" w:sz="4" w:space="0" w:color="auto"/>
              <w:right w:val="nil"/>
            </w:tcBorders>
            <w:vAlign w:val="center"/>
          </w:tcPr>
          <w:p w:rsidR="000D782E" w:rsidRPr="006343B5" w:rsidRDefault="006343B5" w:rsidP="006343B5">
            <w:pPr>
              <w:spacing w:line="360"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Dezembro</w:t>
            </w:r>
          </w:p>
        </w:tc>
      </w:tr>
      <w:tr w:rsidR="000D782E" w:rsidTr="006343B5">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0D782E" w:rsidRPr="00517C56" w:rsidRDefault="00517C56" w:rsidP="00517C56">
            <w:pPr>
              <w:pStyle w:val="PargrafodaLista"/>
              <w:numPr>
                <w:ilvl w:val="0"/>
                <w:numId w:val="1"/>
              </w:numPr>
              <w:spacing w:line="360" w:lineRule="auto"/>
              <w:rPr>
                <w:sz w:val="24"/>
                <w:szCs w:val="24"/>
              </w:rPr>
            </w:pPr>
            <w:r w:rsidRPr="00517C56">
              <w:rPr>
                <w:sz w:val="24"/>
                <w:szCs w:val="24"/>
              </w:rPr>
              <w:t>Personalização de t-shirts</w:t>
            </w:r>
          </w:p>
        </w:tc>
        <w:tc>
          <w:tcPr>
            <w:tcW w:w="4322" w:type="dxa"/>
            <w:tcBorders>
              <w:top w:val="single" w:sz="4" w:space="0" w:color="auto"/>
              <w:left w:val="single" w:sz="4" w:space="0" w:color="auto"/>
              <w:bottom w:val="single" w:sz="4" w:space="0" w:color="auto"/>
            </w:tcBorders>
            <w:vAlign w:val="center"/>
          </w:tcPr>
          <w:p w:rsidR="000D782E" w:rsidRPr="006343B5" w:rsidRDefault="006343B5" w:rsidP="006343B5">
            <w:pPr>
              <w:spacing w:line="360"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Janeiro</w:t>
            </w:r>
          </w:p>
        </w:tc>
      </w:tr>
      <w:tr w:rsidR="00517C56" w:rsidTr="006343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517C56" w:rsidRPr="00517C56" w:rsidRDefault="00517C56" w:rsidP="00517C56">
            <w:pPr>
              <w:pStyle w:val="PargrafodaLista"/>
              <w:numPr>
                <w:ilvl w:val="0"/>
                <w:numId w:val="1"/>
              </w:numPr>
              <w:spacing w:line="360" w:lineRule="auto"/>
              <w:rPr>
                <w:sz w:val="24"/>
                <w:szCs w:val="24"/>
              </w:rPr>
            </w:pPr>
            <w:r w:rsidRPr="00517C56">
              <w:rPr>
                <w:sz w:val="24"/>
                <w:szCs w:val="24"/>
              </w:rPr>
              <w:t>Elaboração de um vídeo promocional</w:t>
            </w:r>
          </w:p>
        </w:tc>
        <w:tc>
          <w:tcPr>
            <w:tcW w:w="4322" w:type="dxa"/>
            <w:tcBorders>
              <w:top w:val="single" w:sz="4" w:space="0" w:color="auto"/>
              <w:left w:val="single" w:sz="4" w:space="0" w:color="auto"/>
              <w:bottom w:val="single" w:sz="4" w:space="0" w:color="auto"/>
            </w:tcBorders>
            <w:vAlign w:val="center"/>
          </w:tcPr>
          <w:p w:rsidR="00517C56" w:rsidRPr="006343B5" w:rsidRDefault="006343B5" w:rsidP="006343B5">
            <w:pPr>
              <w:spacing w:line="360"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Janeiro</w:t>
            </w:r>
          </w:p>
        </w:tc>
      </w:tr>
      <w:tr w:rsidR="00517C56" w:rsidTr="006343B5">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517C56" w:rsidRPr="00517C56" w:rsidRDefault="00517C56" w:rsidP="00517C56">
            <w:pPr>
              <w:pStyle w:val="PargrafodaLista"/>
              <w:numPr>
                <w:ilvl w:val="0"/>
                <w:numId w:val="1"/>
              </w:numPr>
              <w:spacing w:line="360" w:lineRule="auto"/>
              <w:rPr>
                <w:sz w:val="24"/>
                <w:szCs w:val="24"/>
              </w:rPr>
            </w:pPr>
            <w:r w:rsidRPr="00517C56">
              <w:rPr>
                <w:sz w:val="24"/>
                <w:szCs w:val="24"/>
              </w:rPr>
              <w:t>Elaboração de cartazes</w:t>
            </w:r>
          </w:p>
        </w:tc>
        <w:tc>
          <w:tcPr>
            <w:tcW w:w="4322" w:type="dxa"/>
            <w:tcBorders>
              <w:top w:val="single" w:sz="4" w:space="0" w:color="auto"/>
              <w:left w:val="single" w:sz="4" w:space="0" w:color="auto"/>
              <w:bottom w:val="single" w:sz="4" w:space="0" w:color="auto"/>
            </w:tcBorders>
            <w:vAlign w:val="center"/>
          </w:tcPr>
          <w:p w:rsidR="00517C56" w:rsidRPr="006343B5" w:rsidRDefault="006343B5" w:rsidP="006343B5">
            <w:pPr>
              <w:spacing w:line="360"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Dezembro e Janeiro</w:t>
            </w:r>
          </w:p>
        </w:tc>
      </w:tr>
      <w:tr w:rsidR="00517C56" w:rsidTr="006343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517C56" w:rsidRPr="00517C56" w:rsidRDefault="00517C56" w:rsidP="00517C56">
            <w:pPr>
              <w:pStyle w:val="PargrafodaLista"/>
              <w:numPr>
                <w:ilvl w:val="0"/>
                <w:numId w:val="1"/>
              </w:numPr>
              <w:spacing w:line="360" w:lineRule="auto"/>
              <w:rPr>
                <w:sz w:val="24"/>
                <w:szCs w:val="24"/>
              </w:rPr>
            </w:pPr>
            <w:r w:rsidRPr="00517C56">
              <w:rPr>
                <w:sz w:val="24"/>
                <w:szCs w:val="24"/>
              </w:rPr>
              <w:t>Recolha de potenciais dadores de Medula Óssea</w:t>
            </w:r>
          </w:p>
        </w:tc>
        <w:tc>
          <w:tcPr>
            <w:tcW w:w="4322" w:type="dxa"/>
            <w:tcBorders>
              <w:top w:val="single" w:sz="4" w:space="0" w:color="auto"/>
              <w:left w:val="single" w:sz="4" w:space="0" w:color="auto"/>
              <w:bottom w:val="single" w:sz="4" w:space="0" w:color="auto"/>
            </w:tcBorders>
            <w:vAlign w:val="center"/>
          </w:tcPr>
          <w:p w:rsidR="00517C56" w:rsidRPr="006343B5" w:rsidRDefault="006343B5" w:rsidP="006343B5">
            <w:pPr>
              <w:spacing w:line="360"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2 </w:t>
            </w:r>
            <w:proofErr w:type="gramStart"/>
            <w:r>
              <w:rPr>
                <w:sz w:val="24"/>
                <w:szCs w:val="24"/>
              </w:rPr>
              <w:t>de</w:t>
            </w:r>
            <w:proofErr w:type="gramEnd"/>
            <w:r>
              <w:rPr>
                <w:sz w:val="24"/>
                <w:szCs w:val="24"/>
              </w:rPr>
              <w:t xml:space="preserve"> Fevereiro</w:t>
            </w:r>
          </w:p>
        </w:tc>
      </w:tr>
      <w:tr w:rsidR="00922FB3" w:rsidTr="006343B5">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922FB3" w:rsidRPr="00922FB3" w:rsidRDefault="00922FB3" w:rsidP="00922FB3">
            <w:pPr>
              <w:pStyle w:val="PargrafodaLista"/>
              <w:numPr>
                <w:ilvl w:val="0"/>
                <w:numId w:val="1"/>
              </w:numPr>
              <w:spacing w:line="360" w:lineRule="auto"/>
              <w:jc w:val="both"/>
              <w:rPr>
                <w:sz w:val="24"/>
                <w:szCs w:val="24"/>
              </w:rPr>
            </w:pPr>
            <w:r w:rsidRPr="00922FB3">
              <w:rPr>
                <w:sz w:val="24"/>
                <w:szCs w:val="24"/>
              </w:rPr>
              <w:t xml:space="preserve">Ida à </w:t>
            </w:r>
            <w:proofErr w:type="spellStart"/>
            <w:r w:rsidRPr="00922FB3">
              <w:rPr>
                <w:sz w:val="24"/>
                <w:szCs w:val="24"/>
              </w:rPr>
              <w:t>Crioestaminal</w:t>
            </w:r>
            <w:proofErr w:type="spellEnd"/>
            <w:r w:rsidRPr="00922FB3">
              <w:rPr>
                <w:sz w:val="24"/>
                <w:szCs w:val="24"/>
              </w:rPr>
              <w:t xml:space="preserve"> - Cantanhede</w:t>
            </w:r>
          </w:p>
        </w:tc>
        <w:tc>
          <w:tcPr>
            <w:tcW w:w="4322" w:type="dxa"/>
            <w:tcBorders>
              <w:top w:val="single" w:sz="4" w:space="0" w:color="auto"/>
              <w:left w:val="single" w:sz="4" w:space="0" w:color="auto"/>
              <w:bottom w:val="single" w:sz="4" w:space="0" w:color="auto"/>
            </w:tcBorders>
            <w:vAlign w:val="center"/>
          </w:tcPr>
          <w:p w:rsidR="00922FB3" w:rsidRDefault="00922FB3" w:rsidP="006343B5">
            <w:pPr>
              <w:spacing w:line="360"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14 </w:t>
            </w:r>
            <w:proofErr w:type="gramStart"/>
            <w:r>
              <w:rPr>
                <w:sz w:val="24"/>
                <w:szCs w:val="24"/>
              </w:rPr>
              <w:t>de</w:t>
            </w:r>
            <w:proofErr w:type="gramEnd"/>
            <w:r>
              <w:rPr>
                <w:sz w:val="24"/>
                <w:szCs w:val="24"/>
              </w:rPr>
              <w:t xml:space="preserve"> Fevereiro</w:t>
            </w:r>
          </w:p>
        </w:tc>
      </w:tr>
      <w:tr w:rsidR="00517C56" w:rsidTr="006343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517C56" w:rsidRPr="00517C56" w:rsidRDefault="006343B5" w:rsidP="00517C56">
            <w:pPr>
              <w:pStyle w:val="PargrafodaLista"/>
              <w:numPr>
                <w:ilvl w:val="0"/>
                <w:numId w:val="1"/>
              </w:numPr>
              <w:spacing w:line="360" w:lineRule="auto"/>
              <w:rPr>
                <w:sz w:val="24"/>
                <w:szCs w:val="24"/>
              </w:rPr>
            </w:pPr>
            <w:r>
              <w:rPr>
                <w:sz w:val="24"/>
                <w:szCs w:val="24"/>
              </w:rPr>
              <w:t>Ida à</w:t>
            </w:r>
            <w:r w:rsidR="00517C56" w:rsidRPr="00517C56">
              <w:rPr>
                <w:sz w:val="24"/>
                <w:szCs w:val="24"/>
              </w:rPr>
              <w:t xml:space="preserve"> casa “Acreditar” de Coimbra</w:t>
            </w:r>
          </w:p>
        </w:tc>
        <w:tc>
          <w:tcPr>
            <w:tcW w:w="4322" w:type="dxa"/>
            <w:tcBorders>
              <w:top w:val="single" w:sz="4" w:space="0" w:color="auto"/>
              <w:left w:val="single" w:sz="4" w:space="0" w:color="auto"/>
              <w:bottom w:val="single" w:sz="4" w:space="0" w:color="auto"/>
            </w:tcBorders>
            <w:vAlign w:val="center"/>
          </w:tcPr>
          <w:p w:rsidR="00517C56" w:rsidRPr="006343B5" w:rsidRDefault="006343B5" w:rsidP="006343B5">
            <w:pPr>
              <w:spacing w:line="360"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30 </w:t>
            </w:r>
            <w:proofErr w:type="gramStart"/>
            <w:r>
              <w:rPr>
                <w:sz w:val="24"/>
                <w:szCs w:val="24"/>
              </w:rPr>
              <w:t>de</w:t>
            </w:r>
            <w:proofErr w:type="gramEnd"/>
            <w:r>
              <w:rPr>
                <w:sz w:val="24"/>
                <w:szCs w:val="24"/>
              </w:rPr>
              <w:t xml:space="preserve"> Março e 18 de Maio</w:t>
            </w:r>
          </w:p>
        </w:tc>
      </w:tr>
      <w:tr w:rsidR="00517C56" w:rsidTr="006343B5">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517C56" w:rsidRPr="00517C56" w:rsidRDefault="00517C56" w:rsidP="00517C56">
            <w:pPr>
              <w:pStyle w:val="PargrafodaLista"/>
              <w:numPr>
                <w:ilvl w:val="0"/>
                <w:numId w:val="1"/>
              </w:numPr>
              <w:rPr>
                <w:sz w:val="24"/>
                <w:szCs w:val="24"/>
              </w:rPr>
            </w:pPr>
            <w:r w:rsidRPr="00517C56">
              <w:rPr>
                <w:sz w:val="24"/>
                <w:szCs w:val="24"/>
              </w:rPr>
              <w:t xml:space="preserve">Criação de jogos didácticos e/ou brinquedos para oferecer às crianças da casa </w:t>
            </w:r>
            <w:r w:rsidRPr="00517C56">
              <w:rPr>
                <w:i/>
                <w:sz w:val="24"/>
                <w:szCs w:val="24"/>
              </w:rPr>
              <w:t>“Acreditar”</w:t>
            </w:r>
          </w:p>
        </w:tc>
        <w:tc>
          <w:tcPr>
            <w:tcW w:w="4322" w:type="dxa"/>
            <w:tcBorders>
              <w:top w:val="single" w:sz="4" w:space="0" w:color="auto"/>
              <w:left w:val="single" w:sz="4" w:space="0" w:color="auto"/>
              <w:bottom w:val="single" w:sz="4" w:space="0" w:color="auto"/>
            </w:tcBorders>
            <w:vAlign w:val="center"/>
          </w:tcPr>
          <w:p w:rsidR="00517C56" w:rsidRPr="006343B5" w:rsidRDefault="006343B5" w:rsidP="006343B5">
            <w:pPr>
              <w:spacing w:line="360"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Março e Abril/Maio</w:t>
            </w:r>
          </w:p>
        </w:tc>
      </w:tr>
      <w:tr w:rsidR="00517C56" w:rsidTr="006343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517C56" w:rsidRPr="00517C56" w:rsidRDefault="00517C56" w:rsidP="00517C56">
            <w:pPr>
              <w:pStyle w:val="PargrafodaLista"/>
              <w:numPr>
                <w:ilvl w:val="0"/>
                <w:numId w:val="1"/>
              </w:numPr>
              <w:spacing w:line="360" w:lineRule="auto"/>
              <w:rPr>
                <w:sz w:val="24"/>
                <w:szCs w:val="24"/>
              </w:rPr>
            </w:pPr>
            <w:r w:rsidRPr="00517C56">
              <w:rPr>
                <w:sz w:val="24"/>
                <w:szCs w:val="24"/>
              </w:rPr>
              <w:lastRenderedPageBreak/>
              <w:t xml:space="preserve">Entrevista à directora da casa </w:t>
            </w:r>
            <w:r w:rsidRPr="00517C56">
              <w:rPr>
                <w:i/>
                <w:sz w:val="24"/>
                <w:szCs w:val="24"/>
              </w:rPr>
              <w:t>“Acreditar”</w:t>
            </w:r>
          </w:p>
        </w:tc>
        <w:tc>
          <w:tcPr>
            <w:tcW w:w="4322" w:type="dxa"/>
            <w:tcBorders>
              <w:top w:val="single" w:sz="4" w:space="0" w:color="auto"/>
              <w:left w:val="single" w:sz="4" w:space="0" w:color="auto"/>
              <w:bottom w:val="single" w:sz="4" w:space="0" w:color="auto"/>
            </w:tcBorders>
            <w:vAlign w:val="center"/>
          </w:tcPr>
          <w:p w:rsidR="00517C56" w:rsidRPr="006343B5" w:rsidRDefault="006343B5" w:rsidP="006343B5">
            <w:pPr>
              <w:spacing w:line="360"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18 </w:t>
            </w:r>
            <w:proofErr w:type="gramStart"/>
            <w:r>
              <w:rPr>
                <w:sz w:val="24"/>
                <w:szCs w:val="24"/>
              </w:rPr>
              <w:t>de</w:t>
            </w:r>
            <w:proofErr w:type="gramEnd"/>
            <w:r>
              <w:rPr>
                <w:sz w:val="24"/>
                <w:szCs w:val="24"/>
              </w:rPr>
              <w:t xml:space="preserve"> Maio</w:t>
            </w:r>
          </w:p>
        </w:tc>
      </w:tr>
      <w:tr w:rsidR="006E3116" w:rsidTr="006343B5">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6E3116" w:rsidRPr="00517C56" w:rsidRDefault="006E3116" w:rsidP="00517C56">
            <w:pPr>
              <w:pStyle w:val="PargrafodaLista"/>
              <w:numPr>
                <w:ilvl w:val="0"/>
                <w:numId w:val="1"/>
              </w:numPr>
              <w:spacing w:line="360" w:lineRule="auto"/>
              <w:rPr>
                <w:sz w:val="24"/>
                <w:szCs w:val="24"/>
              </w:rPr>
            </w:pPr>
            <w:r>
              <w:rPr>
                <w:sz w:val="24"/>
                <w:szCs w:val="24"/>
              </w:rPr>
              <w:t xml:space="preserve">Recolha de fundos para ajudar as crianças da </w:t>
            </w:r>
            <w:r w:rsidRPr="006E3116">
              <w:rPr>
                <w:i/>
                <w:sz w:val="24"/>
                <w:szCs w:val="24"/>
              </w:rPr>
              <w:t>“Acreditar”</w:t>
            </w:r>
            <w:r>
              <w:rPr>
                <w:sz w:val="24"/>
                <w:szCs w:val="24"/>
              </w:rPr>
              <w:t xml:space="preserve"> (apoio ao nível de bens essenciais)</w:t>
            </w:r>
          </w:p>
        </w:tc>
        <w:tc>
          <w:tcPr>
            <w:tcW w:w="4322" w:type="dxa"/>
            <w:tcBorders>
              <w:top w:val="single" w:sz="4" w:space="0" w:color="auto"/>
              <w:left w:val="single" w:sz="4" w:space="0" w:color="auto"/>
              <w:bottom w:val="single" w:sz="4" w:space="0" w:color="auto"/>
            </w:tcBorders>
            <w:vAlign w:val="center"/>
          </w:tcPr>
          <w:p w:rsidR="006E3116" w:rsidRDefault="006E3116" w:rsidP="006343B5">
            <w:pPr>
              <w:spacing w:line="360"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Março, Abril e Maio</w:t>
            </w:r>
          </w:p>
        </w:tc>
      </w:tr>
      <w:tr w:rsidR="00517C56" w:rsidTr="006343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517C56" w:rsidRPr="00517C56" w:rsidRDefault="00517C56" w:rsidP="00517C56">
            <w:pPr>
              <w:pStyle w:val="PargrafodaLista"/>
              <w:numPr>
                <w:ilvl w:val="0"/>
                <w:numId w:val="1"/>
              </w:numPr>
              <w:spacing w:line="360" w:lineRule="auto"/>
              <w:rPr>
                <w:sz w:val="24"/>
                <w:szCs w:val="24"/>
              </w:rPr>
            </w:pPr>
            <w:r w:rsidRPr="00517C56">
              <w:rPr>
                <w:sz w:val="24"/>
                <w:szCs w:val="24"/>
              </w:rPr>
              <w:t xml:space="preserve">Candidatura ao concurso </w:t>
            </w:r>
            <w:r w:rsidRPr="006343B5">
              <w:rPr>
                <w:i/>
                <w:sz w:val="24"/>
                <w:szCs w:val="24"/>
              </w:rPr>
              <w:t>“Viagem ao Futuro com as Células Estaminais”</w:t>
            </w:r>
          </w:p>
        </w:tc>
        <w:tc>
          <w:tcPr>
            <w:tcW w:w="4322" w:type="dxa"/>
            <w:tcBorders>
              <w:top w:val="single" w:sz="4" w:space="0" w:color="auto"/>
              <w:left w:val="single" w:sz="4" w:space="0" w:color="auto"/>
              <w:bottom w:val="single" w:sz="4" w:space="0" w:color="auto"/>
            </w:tcBorders>
            <w:vAlign w:val="center"/>
          </w:tcPr>
          <w:p w:rsidR="00517C56" w:rsidRPr="006343B5" w:rsidRDefault="006343B5" w:rsidP="006343B5">
            <w:pPr>
              <w:spacing w:line="360"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Fevereiro, Março e Abril</w:t>
            </w:r>
          </w:p>
        </w:tc>
      </w:tr>
      <w:tr w:rsidR="00904900" w:rsidTr="006343B5">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904900" w:rsidRPr="00517C56" w:rsidRDefault="00904900" w:rsidP="00091AE4">
            <w:pPr>
              <w:pStyle w:val="PargrafodaLista"/>
              <w:numPr>
                <w:ilvl w:val="0"/>
                <w:numId w:val="1"/>
              </w:numPr>
              <w:spacing w:line="360" w:lineRule="auto"/>
              <w:rPr>
                <w:sz w:val="24"/>
                <w:szCs w:val="24"/>
              </w:rPr>
            </w:pPr>
            <w:r>
              <w:rPr>
                <w:sz w:val="24"/>
                <w:szCs w:val="24"/>
              </w:rPr>
              <w:t>Apresentação do projecto na Universidade Católica -</w:t>
            </w:r>
            <w:r w:rsidRPr="00904900">
              <w:rPr>
                <w:i/>
                <w:sz w:val="24"/>
                <w:szCs w:val="24"/>
              </w:rPr>
              <w:t xml:space="preserve"> “A Área de Projecto vai à Católica”</w:t>
            </w:r>
          </w:p>
        </w:tc>
        <w:tc>
          <w:tcPr>
            <w:tcW w:w="4322" w:type="dxa"/>
            <w:tcBorders>
              <w:top w:val="single" w:sz="4" w:space="0" w:color="auto"/>
              <w:left w:val="single" w:sz="4" w:space="0" w:color="auto"/>
              <w:bottom w:val="single" w:sz="4" w:space="0" w:color="auto"/>
            </w:tcBorders>
            <w:vAlign w:val="center"/>
          </w:tcPr>
          <w:p w:rsidR="00904900" w:rsidRPr="006343B5" w:rsidRDefault="00904900" w:rsidP="00091AE4">
            <w:pPr>
              <w:spacing w:line="360"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5 </w:t>
            </w:r>
            <w:proofErr w:type="gramStart"/>
            <w:r>
              <w:rPr>
                <w:sz w:val="24"/>
                <w:szCs w:val="24"/>
              </w:rPr>
              <w:t>de</w:t>
            </w:r>
            <w:proofErr w:type="gramEnd"/>
            <w:r>
              <w:rPr>
                <w:sz w:val="24"/>
                <w:szCs w:val="24"/>
              </w:rPr>
              <w:t xml:space="preserve"> Maio</w:t>
            </w:r>
          </w:p>
        </w:tc>
      </w:tr>
      <w:tr w:rsidR="00904900" w:rsidTr="006343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904900" w:rsidRPr="00517C56" w:rsidRDefault="00904900" w:rsidP="00E30B1D">
            <w:pPr>
              <w:pStyle w:val="PargrafodaLista"/>
              <w:numPr>
                <w:ilvl w:val="0"/>
                <w:numId w:val="1"/>
              </w:numPr>
              <w:spacing w:line="360" w:lineRule="auto"/>
              <w:rPr>
                <w:sz w:val="24"/>
                <w:szCs w:val="24"/>
              </w:rPr>
            </w:pPr>
            <w:r w:rsidRPr="00517C56">
              <w:rPr>
                <w:sz w:val="24"/>
                <w:szCs w:val="24"/>
              </w:rPr>
              <w:t>Palestra</w:t>
            </w:r>
          </w:p>
        </w:tc>
        <w:tc>
          <w:tcPr>
            <w:tcW w:w="4322" w:type="dxa"/>
            <w:tcBorders>
              <w:top w:val="single" w:sz="4" w:space="0" w:color="auto"/>
              <w:left w:val="single" w:sz="4" w:space="0" w:color="auto"/>
              <w:bottom w:val="single" w:sz="4" w:space="0" w:color="auto"/>
            </w:tcBorders>
            <w:vAlign w:val="center"/>
          </w:tcPr>
          <w:p w:rsidR="00904900" w:rsidRPr="006343B5" w:rsidRDefault="00904900" w:rsidP="00E30B1D">
            <w:pPr>
              <w:spacing w:line="360"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Abril e Maio</w:t>
            </w:r>
          </w:p>
        </w:tc>
      </w:tr>
      <w:tr w:rsidR="00904900" w:rsidTr="006343B5">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904900" w:rsidRPr="00517C56" w:rsidRDefault="00904900" w:rsidP="00517C56">
            <w:pPr>
              <w:pStyle w:val="PargrafodaLista"/>
              <w:numPr>
                <w:ilvl w:val="0"/>
                <w:numId w:val="1"/>
              </w:numPr>
              <w:spacing w:line="360" w:lineRule="auto"/>
              <w:rPr>
                <w:sz w:val="24"/>
                <w:szCs w:val="24"/>
              </w:rPr>
            </w:pPr>
            <w:r w:rsidRPr="00517C56">
              <w:rPr>
                <w:sz w:val="24"/>
                <w:szCs w:val="24"/>
              </w:rPr>
              <w:t>Fazer mural com vista à interacção grupo – comunidades escolar</w:t>
            </w:r>
          </w:p>
        </w:tc>
        <w:tc>
          <w:tcPr>
            <w:tcW w:w="4322" w:type="dxa"/>
            <w:tcBorders>
              <w:top w:val="single" w:sz="4" w:space="0" w:color="auto"/>
              <w:left w:val="single" w:sz="4" w:space="0" w:color="auto"/>
              <w:bottom w:val="single" w:sz="4" w:space="0" w:color="auto"/>
            </w:tcBorders>
            <w:vAlign w:val="center"/>
          </w:tcPr>
          <w:p w:rsidR="00904900" w:rsidRPr="006343B5" w:rsidRDefault="00904900" w:rsidP="006343B5">
            <w:pPr>
              <w:spacing w:line="360"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Maio e Junho</w:t>
            </w:r>
          </w:p>
        </w:tc>
      </w:tr>
      <w:tr w:rsidR="00904900" w:rsidTr="006343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904900" w:rsidRPr="00517C56" w:rsidRDefault="00904900" w:rsidP="00517C56">
            <w:pPr>
              <w:pStyle w:val="PargrafodaLista"/>
              <w:numPr>
                <w:ilvl w:val="0"/>
                <w:numId w:val="1"/>
              </w:numPr>
              <w:spacing w:line="360" w:lineRule="auto"/>
              <w:rPr>
                <w:sz w:val="24"/>
                <w:szCs w:val="24"/>
              </w:rPr>
            </w:pPr>
            <w:r w:rsidRPr="00517C56">
              <w:rPr>
                <w:sz w:val="24"/>
                <w:szCs w:val="24"/>
              </w:rPr>
              <w:t>Criar o dia das doenças genéticas</w:t>
            </w:r>
          </w:p>
        </w:tc>
        <w:tc>
          <w:tcPr>
            <w:tcW w:w="4322" w:type="dxa"/>
            <w:tcBorders>
              <w:top w:val="single" w:sz="4" w:space="0" w:color="auto"/>
              <w:left w:val="single" w:sz="4" w:space="0" w:color="auto"/>
              <w:bottom w:val="single" w:sz="4" w:space="0" w:color="auto"/>
            </w:tcBorders>
            <w:vAlign w:val="center"/>
          </w:tcPr>
          <w:p w:rsidR="00904900" w:rsidRPr="006343B5" w:rsidRDefault="00904900" w:rsidP="006343B5">
            <w:pPr>
              <w:spacing w:line="360"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Maio e Junho</w:t>
            </w:r>
          </w:p>
        </w:tc>
      </w:tr>
      <w:tr w:rsidR="00904900" w:rsidTr="006343B5">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bottom w:val="single" w:sz="4" w:space="0" w:color="auto"/>
              <w:right w:val="single" w:sz="4" w:space="0" w:color="auto"/>
            </w:tcBorders>
            <w:vAlign w:val="center"/>
          </w:tcPr>
          <w:p w:rsidR="00904900" w:rsidRPr="00517C56" w:rsidRDefault="00904900" w:rsidP="00517C56">
            <w:pPr>
              <w:pStyle w:val="PargrafodaLista"/>
              <w:numPr>
                <w:ilvl w:val="0"/>
                <w:numId w:val="1"/>
              </w:numPr>
              <w:spacing w:line="360" w:lineRule="auto"/>
              <w:rPr>
                <w:sz w:val="24"/>
                <w:szCs w:val="24"/>
              </w:rPr>
            </w:pPr>
            <w:r w:rsidRPr="00517C56">
              <w:rPr>
                <w:sz w:val="24"/>
                <w:szCs w:val="24"/>
              </w:rPr>
              <w:t>Apresentar um filme sobre a temática do nosso projecto</w:t>
            </w:r>
          </w:p>
        </w:tc>
        <w:tc>
          <w:tcPr>
            <w:tcW w:w="4322" w:type="dxa"/>
            <w:tcBorders>
              <w:top w:val="single" w:sz="4" w:space="0" w:color="auto"/>
              <w:left w:val="single" w:sz="4" w:space="0" w:color="auto"/>
              <w:bottom w:val="single" w:sz="4" w:space="0" w:color="auto"/>
            </w:tcBorders>
            <w:vAlign w:val="center"/>
          </w:tcPr>
          <w:p w:rsidR="00904900" w:rsidRPr="006343B5" w:rsidRDefault="00904900" w:rsidP="006343B5">
            <w:pPr>
              <w:spacing w:line="360" w:lineRule="auto"/>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Maio e Junho</w:t>
            </w:r>
          </w:p>
        </w:tc>
      </w:tr>
      <w:tr w:rsidR="00904900" w:rsidTr="00472F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2" w:type="dxa"/>
            <w:tcBorders>
              <w:top w:val="single" w:sz="4" w:space="0" w:color="auto"/>
              <w:right w:val="single" w:sz="4" w:space="0" w:color="auto"/>
            </w:tcBorders>
            <w:vAlign w:val="center"/>
          </w:tcPr>
          <w:p w:rsidR="00904900" w:rsidRPr="00517C56" w:rsidRDefault="00904900" w:rsidP="00517C56">
            <w:pPr>
              <w:pStyle w:val="PargrafodaLista"/>
              <w:numPr>
                <w:ilvl w:val="0"/>
                <w:numId w:val="1"/>
              </w:numPr>
              <w:spacing w:line="360" w:lineRule="auto"/>
              <w:rPr>
                <w:sz w:val="24"/>
                <w:szCs w:val="24"/>
              </w:rPr>
            </w:pPr>
            <w:r w:rsidRPr="00517C56">
              <w:rPr>
                <w:sz w:val="24"/>
                <w:szCs w:val="24"/>
              </w:rPr>
              <w:t>Realizar um trabalho sobre doenças genéticas</w:t>
            </w:r>
          </w:p>
        </w:tc>
        <w:tc>
          <w:tcPr>
            <w:tcW w:w="4322" w:type="dxa"/>
            <w:tcBorders>
              <w:top w:val="single" w:sz="4" w:space="0" w:color="auto"/>
              <w:left w:val="single" w:sz="4" w:space="0" w:color="auto"/>
              <w:bottom w:val="single" w:sz="18" w:space="0" w:color="auto"/>
            </w:tcBorders>
            <w:vAlign w:val="center"/>
          </w:tcPr>
          <w:p w:rsidR="00904900" w:rsidRPr="006343B5" w:rsidRDefault="00904900" w:rsidP="006343B5">
            <w:pPr>
              <w:spacing w:line="360" w:lineRule="auto"/>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Abril, Maio e Junho</w:t>
            </w:r>
          </w:p>
        </w:tc>
      </w:tr>
    </w:tbl>
    <w:p w:rsidR="000D782E" w:rsidRPr="000D782E" w:rsidRDefault="000D782E" w:rsidP="000923F2">
      <w:pPr>
        <w:spacing w:after="0" w:line="360" w:lineRule="auto"/>
        <w:jc w:val="both"/>
        <w:rPr>
          <w:b/>
          <w:sz w:val="28"/>
          <w:szCs w:val="28"/>
        </w:rPr>
      </w:pPr>
    </w:p>
    <w:p w:rsidR="009D2560" w:rsidRDefault="009D2560">
      <w:pPr>
        <w:rPr>
          <w:b/>
          <w:sz w:val="28"/>
          <w:szCs w:val="28"/>
        </w:rPr>
      </w:pPr>
      <w:r>
        <w:rPr>
          <w:b/>
          <w:sz w:val="28"/>
          <w:szCs w:val="28"/>
        </w:rPr>
        <w:br w:type="page"/>
      </w:r>
    </w:p>
    <w:p w:rsidR="000923F2" w:rsidRDefault="00E837F8" w:rsidP="009A35BF">
      <w:pPr>
        <w:spacing w:after="0" w:line="360" w:lineRule="auto"/>
        <w:jc w:val="both"/>
        <w:rPr>
          <w:b/>
          <w:sz w:val="28"/>
          <w:szCs w:val="28"/>
        </w:rPr>
      </w:pPr>
      <w:r w:rsidRPr="00E837F8">
        <w:rPr>
          <w:b/>
          <w:sz w:val="28"/>
          <w:szCs w:val="28"/>
        </w:rPr>
        <w:lastRenderedPageBreak/>
        <w:t>Materiais</w:t>
      </w:r>
      <w:r>
        <w:rPr>
          <w:b/>
          <w:sz w:val="28"/>
          <w:szCs w:val="28"/>
        </w:rPr>
        <w:t>/ Recursos necessários</w:t>
      </w:r>
      <w:r w:rsidRPr="00E837F8">
        <w:rPr>
          <w:b/>
          <w:sz w:val="28"/>
          <w:szCs w:val="28"/>
        </w:rPr>
        <w:t>:</w:t>
      </w:r>
    </w:p>
    <w:p w:rsidR="00E837F8" w:rsidRDefault="00E837F8" w:rsidP="009A35BF">
      <w:pPr>
        <w:spacing w:after="0" w:line="360" w:lineRule="auto"/>
        <w:jc w:val="both"/>
        <w:rPr>
          <w:b/>
          <w:sz w:val="28"/>
          <w:szCs w:val="28"/>
        </w:rPr>
      </w:pPr>
    </w:p>
    <w:p w:rsidR="00E837F8" w:rsidRDefault="00E837F8" w:rsidP="009A35BF">
      <w:pPr>
        <w:spacing w:after="0" w:line="360" w:lineRule="auto"/>
        <w:jc w:val="both"/>
        <w:rPr>
          <w:sz w:val="24"/>
          <w:szCs w:val="24"/>
        </w:rPr>
      </w:pPr>
      <w:r>
        <w:rPr>
          <w:sz w:val="24"/>
          <w:szCs w:val="24"/>
        </w:rPr>
        <w:t>Para a realização destas actividades necessitaremos dos seguintes materiais/ recursos:</w:t>
      </w:r>
    </w:p>
    <w:p w:rsidR="00E837F8" w:rsidRDefault="00E837F8" w:rsidP="00E837F8">
      <w:pPr>
        <w:pStyle w:val="PargrafodaLista"/>
        <w:numPr>
          <w:ilvl w:val="0"/>
          <w:numId w:val="1"/>
        </w:numPr>
        <w:spacing w:after="0" w:line="360" w:lineRule="auto"/>
        <w:jc w:val="both"/>
        <w:rPr>
          <w:sz w:val="24"/>
          <w:szCs w:val="24"/>
        </w:rPr>
      </w:pPr>
      <w:r>
        <w:rPr>
          <w:sz w:val="24"/>
          <w:szCs w:val="24"/>
        </w:rPr>
        <w:t>Computador;</w:t>
      </w:r>
    </w:p>
    <w:p w:rsidR="00E837F8" w:rsidRDefault="00E837F8" w:rsidP="00E837F8">
      <w:pPr>
        <w:pStyle w:val="PargrafodaLista"/>
        <w:numPr>
          <w:ilvl w:val="0"/>
          <w:numId w:val="1"/>
        </w:numPr>
        <w:spacing w:after="0" w:line="360" w:lineRule="auto"/>
        <w:jc w:val="both"/>
        <w:rPr>
          <w:sz w:val="24"/>
          <w:szCs w:val="24"/>
        </w:rPr>
      </w:pPr>
      <w:r>
        <w:rPr>
          <w:sz w:val="24"/>
          <w:szCs w:val="24"/>
        </w:rPr>
        <w:t>Internet;</w:t>
      </w:r>
    </w:p>
    <w:p w:rsidR="00E837F8" w:rsidRDefault="00E837F8" w:rsidP="00E837F8">
      <w:pPr>
        <w:pStyle w:val="PargrafodaLista"/>
        <w:numPr>
          <w:ilvl w:val="0"/>
          <w:numId w:val="1"/>
        </w:numPr>
        <w:spacing w:after="0" w:line="360" w:lineRule="auto"/>
        <w:jc w:val="both"/>
        <w:rPr>
          <w:sz w:val="24"/>
          <w:szCs w:val="24"/>
        </w:rPr>
      </w:pPr>
      <w:r>
        <w:rPr>
          <w:sz w:val="24"/>
          <w:szCs w:val="24"/>
        </w:rPr>
        <w:t>Telefone ou telemóvel;</w:t>
      </w:r>
    </w:p>
    <w:p w:rsidR="00E837F8" w:rsidRDefault="00E837F8" w:rsidP="00E837F8">
      <w:pPr>
        <w:pStyle w:val="PargrafodaLista"/>
        <w:numPr>
          <w:ilvl w:val="0"/>
          <w:numId w:val="1"/>
        </w:numPr>
        <w:spacing w:after="0" w:line="360" w:lineRule="auto"/>
        <w:jc w:val="both"/>
        <w:rPr>
          <w:sz w:val="24"/>
          <w:szCs w:val="24"/>
        </w:rPr>
      </w:pPr>
      <w:r>
        <w:rPr>
          <w:sz w:val="24"/>
          <w:szCs w:val="24"/>
        </w:rPr>
        <w:t>Cartas;</w:t>
      </w:r>
    </w:p>
    <w:p w:rsidR="00E837F8" w:rsidRDefault="00E837F8" w:rsidP="00E837F8">
      <w:pPr>
        <w:pStyle w:val="PargrafodaLista"/>
        <w:numPr>
          <w:ilvl w:val="0"/>
          <w:numId w:val="1"/>
        </w:numPr>
        <w:spacing w:after="0" w:line="360" w:lineRule="auto"/>
        <w:jc w:val="both"/>
        <w:rPr>
          <w:sz w:val="24"/>
          <w:szCs w:val="24"/>
        </w:rPr>
      </w:pPr>
      <w:proofErr w:type="gramStart"/>
      <w:r>
        <w:rPr>
          <w:sz w:val="24"/>
          <w:szCs w:val="24"/>
        </w:rPr>
        <w:t>E-mails</w:t>
      </w:r>
      <w:proofErr w:type="gramEnd"/>
      <w:r>
        <w:rPr>
          <w:sz w:val="24"/>
          <w:szCs w:val="24"/>
        </w:rPr>
        <w:t>;</w:t>
      </w:r>
    </w:p>
    <w:p w:rsidR="00E837F8" w:rsidRDefault="00E837F8" w:rsidP="00E837F8">
      <w:pPr>
        <w:pStyle w:val="PargrafodaLista"/>
        <w:numPr>
          <w:ilvl w:val="0"/>
          <w:numId w:val="1"/>
        </w:numPr>
        <w:spacing w:after="0" w:line="360" w:lineRule="auto"/>
        <w:jc w:val="both"/>
        <w:rPr>
          <w:sz w:val="24"/>
          <w:szCs w:val="24"/>
        </w:rPr>
      </w:pPr>
      <w:r>
        <w:rPr>
          <w:sz w:val="24"/>
          <w:szCs w:val="24"/>
        </w:rPr>
        <w:t>Livros;</w:t>
      </w:r>
    </w:p>
    <w:p w:rsidR="00E837F8" w:rsidRDefault="00E837F8" w:rsidP="00E837F8">
      <w:pPr>
        <w:pStyle w:val="PargrafodaLista"/>
        <w:numPr>
          <w:ilvl w:val="0"/>
          <w:numId w:val="1"/>
        </w:numPr>
        <w:spacing w:after="0" w:line="360" w:lineRule="auto"/>
        <w:jc w:val="both"/>
        <w:rPr>
          <w:sz w:val="24"/>
          <w:szCs w:val="24"/>
        </w:rPr>
      </w:pPr>
      <w:r>
        <w:rPr>
          <w:sz w:val="24"/>
          <w:szCs w:val="24"/>
        </w:rPr>
        <w:t>Enciclopédias;</w:t>
      </w:r>
    </w:p>
    <w:p w:rsidR="00E837F8" w:rsidRDefault="00E837F8" w:rsidP="00E837F8">
      <w:pPr>
        <w:pStyle w:val="PargrafodaLista"/>
        <w:numPr>
          <w:ilvl w:val="0"/>
          <w:numId w:val="1"/>
        </w:numPr>
        <w:spacing w:after="0" w:line="360" w:lineRule="auto"/>
        <w:jc w:val="both"/>
        <w:rPr>
          <w:sz w:val="24"/>
          <w:szCs w:val="24"/>
        </w:rPr>
      </w:pPr>
      <w:r>
        <w:rPr>
          <w:sz w:val="24"/>
          <w:szCs w:val="24"/>
        </w:rPr>
        <w:t>Transporte;</w:t>
      </w:r>
    </w:p>
    <w:p w:rsidR="00E837F8" w:rsidRDefault="00E837F8" w:rsidP="00E837F8">
      <w:pPr>
        <w:pStyle w:val="PargrafodaLista"/>
        <w:numPr>
          <w:ilvl w:val="0"/>
          <w:numId w:val="1"/>
        </w:numPr>
        <w:spacing w:after="0" w:line="360" w:lineRule="auto"/>
        <w:jc w:val="both"/>
        <w:rPr>
          <w:sz w:val="24"/>
          <w:szCs w:val="24"/>
        </w:rPr>
      </w:pPr>
      <w:proofErr w:type="spellStart"/>
      <w:r>
        <w:rPr>
          <w:sz w:val="24"/>
          <w:szCs w:val="24"/>
        </w:rPr>
        <w:t>Movie</w:t>
      </w:r>
      <w:proofErr w:type="spellEnd"/>
      <w:r>
        <w:rPr>
          <w:sz w:val="24"/>
          <w:szCs w:val="24"/>
        </w:rPr>
        <w:t xml:space="preserve"> </w:t>
      </w:r>
      <w:proofErr w:type="spellStart"/>
      <w:r>
        <w:rPr>
          <w:sz w:val="24"/>
          <w:szCs w:val="24"/>
        </w:rPr>
        <w:t>Maker</w:t>
      </w:r>
      <w:proofErr w:type="spellEnd"/>
      <w:r>
        <w:rPr>
          <w:sz w:val="24"/>
          <w:szCs w:val="24"/>
        </w:rPr>
        <w:t xml:space="preserve"> (programa de edição de vídeo);</w:t>
      </w:r>
    </w:p>
    <w:p w:rsidR="00E837F8" w:rsidRDefault="00E837F8" w:rsidP="00E837F8">
      <w:pPr>
        <w:pStyle w:val="PargrafodaLista"/>
        <w:numPr>
          <w:ilvl w:val="0"/>
          <w:numId w:val="1"/>
        </w:numPr>
        <w:spacing w:after="0" w:line="360" w:lineRule="auto"/>
        <w:jc w:val="both"/>
        <w:rPr>
          <w:sz w:val="24"/>
          <w:szCs w:val="24"/>
        </w:rPr>
      </w:pPr>
      <w:r>
        <w:rPr>
          <w:sz w:val="24"/>
          <w:szCs w:val="24"/>
        </w:rPr>
        <w:t>T-shirts;</w:t>
      </w:r>
    </w:p>
    <w:p w:rsidR="00E837F8" w:rsidRDefault="007A10AB" w:rsidP="00E837F8">
      <w:pPr>
        <w:pStyle w:val="PargrafodaLista"/>
        <w:numPr>
          <w:ilvl w:val="0"/>
          <w:numId w:val="1"/>
        </w:numPr>
        <w:spacing w:after="0" w:line="360" w:lineRule="auto"/>
        <w:jc w:val="both"/>
        <w:rPr>
          <w:sz w:val="24"/>
          <w:szCs w:val="24"/>
        </w:rPr>
      </w:pPr>
      <w:r>
        <w:rPr>
          <w:sz w:val="24"/>
          <w:szCs w:val="24"/>
        </w:rPr>
        <w:t>Máquina fotográfica/ filmar;</w:t>
      </w:r>
    </w:p>
    <w:p w:rsidR="007A10AB" w:rsidRDefault="007A10AB" w:rsidP="00E837F8">
      <w:pPr>
        <w:pStyle w:val="PargrafodaLista"/>
        <w:numPr>
          <w:ilvl w:val="0"/>
          <w:numId w:val="1"/>
        </w:numPr>
        <w:spacing w:after="0" w:line="360" w:lineRule="auto"/>
        <w:jc w:val="both"/>
        <w:rPr>
          <w:sz w:val="24"/>
          <w:szCs w:val="24"/>
        </w:rPr>
      </w:pPr>
      <w:r>
        <w:rPr>
          <w:sz w:val="24"/>
          <w:szCs w:val="24"/>
        </w:rPr>
        <w:t>Cartolinas;</w:t>
      </w:r>
    </w:p>
    <w:p w:rsidR="007A10AB" w:rsidRDefault="007A10AB" w:rsidP="00E837F8">
      <w:pPr>
        <w:pStyle w:val="PargrafodaLista"/>
        <w:numPr>
          <w:ilvl w:val="0"/>
          <w:numId w:val="1"/>
        </w:numPr>
        <w:spacing w:after="0" w:line="360" w:lineRule="auto"/>
        <w:jc w:val="both"/>
        <w:rPr>
          <w:sz w:val="24"/>
          <w:szCs w:val="24"/>
        </w:rPr>
      </w:pPr>
      <w:r>
        <w:rPr>
          <w:sz w:val="24"/>
          <w:szCs w:val="24"/>
        </w:rPr>
        <w:t>Material de desenho;</w:t>
      </w:r>
    </w:p>
    <w:p w:rsidR="007A10AB" w:rsidRDefault="007A10AB" w:rsidP="00E837F8">
      <w:pPr>
        <w:pStyle w:val="PargrafodaLista"/>
        <w:numPr>
          <w:ilvl w:val="0"/>
          <w:numId w:val="1"/>
        </w:numPr>
        <w:spacing w:after="0" w:line="360" w:lineRule="auto"/>
        <w:jc w:val="both"/>
        <w:rPr>
          <w:sz w:val="24"/>
          <w:szCs w:val="24"/>
        </w:rPr>
      </w:pPr>
      <w:r>
        <w:rPr>
          <w:sz w:val="24"/>
          <w:szCs w:val="24"/>
        </w:rPr>
        <w:t>Papel de cenário;</w:t>
      </w:r>
    </w:p>
    <w:p w:rsidR="007A10AB" w:rsidRDefault="007A10AB" w:rsidP="00E837F8">
      <w:pPr>
        <w:pStyle w:val="PargrafodaLista"/>
        <w:numPr>
          <w:ilvl w:val="0"/>
          <w:numId w:val="1"/>
        </w:numPr>
        <w:spacing w:after="0" w:line="360" w:lineRule="auto"/>
        <w:jc w:val="both"/>
        <w:rPr>
          <w:sz w:val="24"/>
          <w:szCs w:val="24"/>
        </w:rPr>
      </w:pPr>
      <w:r>
        <w:rPr>
          <w:sz w:val="24"/>
          <w:szCs w:val="24"/>
        </w:rPr>
        <w:t>Tintas;</w:t>
      </w:r>
    </w:p>
    <w:p w:rsidR="007A10AB" w:rsidRDefault="007A10AB" w:rsidP="00E837F8">
      <w:pPr>
        <w:pStyle w:val="PargrafodaLista"/>
        <w:numPr>
          <w:ilvl w:val="0"/>
          <w:numId w:val="1"/>
        </w:numPr>
        <w:spacing w:after="0" w:line="360" w:lineRule="auto"/>
        <w:jc w:val="both"/>
        <w:rPr>
          <w:sz w:val="24"/>
          <w:szCs w:val="24"/>
        </w:rPr>
      </w:pPr>
      <w:r>
        <w:rPr>
          <w:sz w:val="24"/>
          <w:szCs w:val="24"/>
        </w:rPr>
        <w:t>DVD;</w:t>
      </w:r>
    </w:p>
    <w:p w:rsidR="007A10AB" w:rsidRDefault="007A10AB" w:rsidP="00E837F8">
      <w:pPr>
        <w:pStyle w:val="PargrafodaLista"/>
        <w:numPr>
          <w:ilvl w:val="0"/>
          <w:numId w:val="1"/>
        </w:numPr>
        <w:spacing w:after="0" w:line="360" w:lineRule="auto"/>
        <w:jc w:val="both"/>
        <w:rPr>
          <w:sz w:val="24"/>
          <w:szCs w:val="24"/>
        </w:rPr>
      </w:pPr>
      <w:r>
        <w:rPr>
          <w:sz w:val="24"/>
          <w:szCs w:val="24"/>
        </w:rPr>
        <w:t>Projector;</w:t>
      </w:r>
    </w:p>
    <w:p w:rsidR="007A10AB" w:rsidRDefault="007A10AB" w:rsidP="00E837F8">
      <w:pPr>
        <w:pStyle w:val="PargrafodaLista"/>
        <w:numPr>
          <w:ilvl w:val="0"/>
          <w:numId w:val="1"/>
        </w:numPr>
        <w:spacing w:after="0" w:line="360" w:lineRule="auto"/>
        <w:jc w:val="both"/>
        <w:rPr>
          <w:sz w:val="24"/>
          <w:szCs w:val="24"/>
        </w:rPr>
      </w:pPr>
      <w:r>
        <w:rPr>
          <w:sz w:val="24"/>
          <w:szCs w:val="24"/>
        </w:rPr>
        <w:t>Materiais das experiências (borato de sódio,</w:t>
      </w:r>
      <w:r w:rsidR="00F65239">
        <w:rPr>
          <w:sz w:val="24"/>
          <w:szCs w:val="24"/>
        </w:rPr>
        <w:t xml:space="preserve"> bicarbonato de sódio,</w:t>
      </w:r>
      <w:r>
        <w:rPr>
          <w:sz w:val="24"/>
          <w:szCs w:val="24"/>
        </w:rPr>
        <w:t xml:space="preserve"> corante</w:t>
      </w:r>
      <w:r w:rsidR="00F65239">
        <w:rPr>
          <w:sz w:val="24"/>
          <w:szCs w:val="24"/>
        </w:rPr>
        <w:t xml:space="preserve"> alimentar</w:t>
      </w:r>
      <w:r>
        <w:rPr>
          <w:sz w:val="24"/>
          <w:szCs w:val="24"/>
        </w:rPr>
        <w:t>,</w:t>
      </w:r>
      <w:r w:rsidR="00F65239">
        <w:rPr>
          <w:sz w:val="24"/>
          <w:szCs w:val="24"/>
        </w:rPr>
        <w:t xml:space="preserve"> vinagre, material d</w:t>
      </w:r>
      <w:r w:rsidR="00475159">
        <w:rPr>
          <w:sz w:val="24"/>
          <w:szCs w:val="24"/>
        </w:rPr>
        <w:t xml:space="preserve">e </w:t>
      </w:r>
      <w:proofErr w:type="spellStart"/>
      <w:r w:rsidR="00475159">
        <w:rPr>
          <w:sz w:val="24"/>
          <w:szCs w:val="24"/>
        </w:rPr>
        <w:t>laboratótio</w:t>
      </w:r>
      <w:proofErr w:type="spellEnd"/>
      <w:r w:rsidR="00475159">
        <w:rPr>
          <w:sz w:val="24"/>
          <w:szCs w:val="24"/>
        </w:rPr>
        <w:t xml:space="preserve"> como </w:t>
      </w:r>
      <w:proofErr w:type="spellStart"/>
      <w:r w:rsidR="00475159">
        <w:rPr>
          <w:sz w:val="24"/>
          <w:szCs w:val="24"/>
        </w:rPr>
        <w:t>gobelés</w:t>
      </w:r>
      <w:proofErr w:type="spellEnd"/>
      <w:r w:rsidR="00475159">
        <w:rPr>
          <w:sz w:val="24"/>
          <w:szCs w:val="24"/>
        </w:rPr>
        <w:t xml:space="preserve">, </w:t>
      </w:r>
      <w:proofErr w:type="spellStart"/>
      <w:r w:rsidR="00475159">
        <w:rPr>
          <w:sz w:val="24"/>
          <w:szCs w:val="24"/>
        </w:rPr>
        <w:t>etc</w:t>
      </w:r>
      <w:proofErr w:type="spellEnd"/>
      <w:r w:rsidR="00F65239">
        <w:rPr>
          <w:sz w:val="24"/>
          <w:szCs w:val="24"/>
        </w:rPr>
        <w:t xml:space="preserve">) </w:t>
      </w:r>
    </w:p>
    <w:p w:rsidR="00475159" w:rsidRDefault="00475159" w:rsidP="00E837F8">
      <w:pPr>
        <w:pStyle w:val="PargrafodaLista"/>
        <w:numPr>
          <w:ilvl w:val="0"/>
          <w:numId w:val="1"/>
        </w:numPr>
        <w:spacing w:after="0" w:line="360" w:lineRule="auto"/>
        <w:jc w:val="both"/>
        <w:rPr>
          <w:sz w:val="24"/>
          <w:szCs w:val="24"/>
        </w:rPr>
      </w:pPr>
      <w:proofErr w:type="gramStart"/>
      <w:r>
        <w:rPr>
          <w:sz w:val="24"/>
          <w:szCs w:val="24"/>
        </w:rPr>
        <w:t>Materiais para</w:t>
      </w:r>
      <w:proofErr w:type="gramEnd"/>
      <w:r>
        <w:rPr>
          <w:sz w:val="24"/>
          <w:szCs w:val="24"/>
        </w:rPr>
        <w:t xml:space="preserve"> a magia (cartas, </w:t>
      </w:r>
      <w:proofErr w:type="spellStart"/>
      <w:r>
        <w:rPr>
          <w:sz w:val="24"/>
          <w:szCs w:val="24"/>
        </w:rPr>
        <w:t>etc</w:t>
      </w:r>
      <w:proofErr w:type="spellEnd"/>
      <w:r>
        <w:rPr>
          <w:sz w:val="24"/>
          <w:szCs w:val="24"/>
        </w:rPr>
        <w:t>)</w:t>
      </w:r>
    </w:p>
    <w:p w:rsidR="009B35D3" w:rsidRDefault="00475159">
      <w:pPr>
        <w:rPr>
          <w:b/>
          <w:sz w:val="28"/>
          <w:szCs w:val="28"/>
        </w:rPr>
      </w:pPr>
      <w:r>
        <w:rPr>
          <w:sz w:val="24"/>
          <w:szCs w:val="24"/>
        </w:rPr>
        <w:br w:type="page"/>
      </w:r>
      <w:r w:rsidR="009B35D3" w:rsidRPr="009B35D3">
        <w:rPr>
          <w:b/>
          <w:sz w:val="28"/>
          <w:szCs w:val="28"/>
        </w:rPr>
        <w:lastRenderedPageBreak/>
        <w:t>Obstáculos à realização do Projecto</w:t>
      </w:r>
    </w:p>
    <w:p w:rsidR="009B35D3" w:rsidRDefault="009B35D3" w:rsidP="009B35D3">
      <w:pPr>
        <w:spacing w:after="0" w:line="360" w:lineRule="auto"/>
        <w:jc w:val="both"/>
        <w:rPr>
          <w:b/>
          <w:sz w:val="28"/>
          <w:szCs w:val="28"/>
        </w:rPr>
      </w:pPr>
    </w:p>
    <w:p w:rsidR="009B35D3" w:rsidRDefault="009B35D3" w:rsidP="009B35D3">
      <w:pPr>
        <w:spacing w:after="0" w:line="360" w:lineRule="auto"/>
        <w:jc w:val="both"/>
        <w:rPr>
          <w:sz w:val="24"/>
          <w:szCs w:val="24"/>
        </w:rPr>
      </w:pPr>
      <w:r>
        <w:rPr>
          <w:sz w:val="24"/>
          <w:szCs w:val="24"/>
        </w:rPr>
        <w:tab/>
        <w:t xml:space="preserve">São múltiplos e variados os obstáculos que poderemos ter de enfrentar para a execução do nosso projecto. O principal obstáculo é a nível monetário porque, de facto, são muito poucos os apoios concedidos. </w:t>
      </w:r>
      <w:r w:rsidR="0003042C">
        <w:rPr>
          <w:sz w:val="24"/>
          <w:szCs w:val="24"/>
        </w:rPr>
        <w:t>O</w:t>
      </w:r>
      <w:r>
        <w:rPr>
          <w:sz w:val="24"/>
          <w:szCs w:val="24"/>
        </w:rPr>
        <w:t xml:space="preserve"> grupo conseguiu que nos fosse concedido um apoio monetário no valor de 100€</w:t>
      </w:r>
      <w:r w:rsidR="0003042C">
        <w:rPr>
          <w:sz w:val="24"/>
          <w:szCs w:val="24"/>
        </w:rPr>
        <w:t xml:space="preserve"> por parte da Junta de Freguesia de Oliveira de Frades e apoio ao nível dos transportes por parte da Câmara Municipal de Oliveira de Frades. Contudo para execução do nosso projecto este dinheiro não será suficiente pela teremos de despender bastante dinheiro nosso.</w:t>
      </w:r>
    </w:p>
    <w:p w:rsidR="003712CF" w:rsidRDefault="009B35D3" w:rsidP="009B35D3">
      <w:pPr>
        <w:spacing w:after="0" w:line="360" w:lineRule="auto"/>
        <w:jc w:val="both"/>
        <w:rPr>
          <w:sz w:val="24"/>
          <w:szCs w:val="24"/>
        </w:rPr>
      </w:pPr>
      <w:r>
        <w:rPr>
          <w:sz w:val="24"/>
          <w:szCs w:val="24"/>
        </w:rPr>
        <w:t xml:space="preserve"> </w:t>
      </w:r>
      <w:r w:rsidR="0003042C">
        <w:rPr>
          <w:sz w:val="24"/>
          <w:szCs w:val="24"/>
        </w:rPr>
        <w:tab/>
        <w:t>Poderemos ter o</w:t>
      </w:r>
      <w:r>
        <w:rPr>
          <w:sz w:val="24"/>
          <w:szCs w:val="24"/>
        </w:rPr>
        <w:t xml:space="preserve">utros obstáculos como a </w:t>
      </w:r>
      <w:r w:rsidR="0003042C">
        <w:rPr>
          <w:sz w:val="24"/>
          <w:szCs w:val="24"/>
        </w:rPr>
        <w:t>falta de resposta por parte de determinadas entidades, nomeadamente os hospitais, a coincidência de datas e dificuldades em marcar as actividades, etc.</w:t>
      </w:r>
    </w:p>
    <w:p w:rsidR="003712CF" w:rsidRDefault="003712CF" w:rsidP="009B35D3">
      <w:pPr>
        <w:spacing w:after="0" w:line="360" w:lineRule="auto"/>
        <w:jc w:val="both"/>
        <w:rPr>
          <w:sz w:val="24"/>
          <w:szCs w:val="24"/>
        </w:rPr>
      </w:pPr>
      <w:r>
        <w:rPr>
          <w:sz w:val="24"/>
          <w:szCs w:val="24"/>
        </w:rPr>
        <w:tab/>
        <w:t>Outra dificuldade será o tempo disponível para a realização do nosso projecto. Ao nível das palestras poderemos ter de enfrentar obstáculos ao nível das datas, da disponibilidade dos oradores, do espaço, …</w:t>
      </w:r>
    </w:p>
    <w:p w:rsidR="00E73B7D" w:rsidRDefault="003712CF" w:rsidP="009B35D3">
      <w:pPr>
        <w:spacing w:after="0" w:line="360" w:lineRule="auto"/>
        <w:jc w:val="both"/>
        <w:rPr>
          <w:sz w:val="24"/>
          <w:szCs w:val="24"/>
        </w:rPr>
      </w:pPr>
      <w:r>
        <w:rPr>
          <w:sz w:val="24"/>
          <w:szCs w:val="24"/>
        </w:rPr>
        <w:tab/>
        <w:t>Ao nível do transporte, em parte deles cedidos pela câmara, teremos também dificuldades. De facto, a Câmara Municipal disponibilizará apenas dois transportes e grupo precisará, no mínimo, de cinco deslocações.</w:t>
      </w:r>
    </w:p>
    <w:p w:rsidR="009B35D3" w:rsidRPr="00E73B7D" w:rsidRDefault="00E73B7D" w:rsidP="00E73B7D">
      <w:pPr>
        <w:spacing w:after="0" w:line="360" w:lineRule="auto"/>
        <w:ind w:firstLine="709"/>
        <w:jc w:val="both"/>
        <w:rPr>
          <w:sz w:val="24"/>
          <w:szCs w:val="24"/>
        </w:rPr>
      </w:pPr>
      <w:r>
        <w:rPr>
          <w:sz w:val="24"/>
          <w:szCs w:val="24"/>
        </w:rPr>
        <w:t>Certamente que teremos outras dificuldades, contudo, estas irão surgir ao longo da elaboração do projecto, não podendo, agora o grupo especificar outros obstáculos.</w:t>
      </w:r>
      <w:r w:rsidR="009B35D3" w:rsidRPr="009B35D3">
        <w:rPr>
          <w:b/>
          <w:sz w:val="28"/>
          <w:szCs w:val="28"/>
        </w:rPr>
        <w:br w:type="page"/>
      </w:r>
    </w:p>
    <w:p w:rsidR="00475159" w:rsidRDefault="00475159" w:rsidP="00475159">
      <w:pPr>
        <w:pStyle w:val="PargrafodaLista"/>
        <w:spacing w:after="0" w:line="360" w:lineRule="auto"/>
        <w:ind w:left="0"/>
        <w:jc w:val="both"/>
        <w:rPr>
          <w:b/>
          <w:sz w:val="28"/>
          <w:szCs w:val="28"/>
        </w:rPr>
      </w:pPr>
      <w:r w:rsidRPr="00475159">
        <w:rPr>
          <w:b/>
          <w:sz w:val="28"/>
          <w:szCs w:val="28"/>
        </w:rPr>
        <w:lastRenderedPageBreak/>
        <w:t>Orçamento</w:t>
      </w:r>
      <w:r w:rsidR="00DB2BF7">
        <w:rPr>
          <w:b/>
          <w:sz w:val="28"/>
          <w:szCs w:val="28"/>
        </w:rPr>
        <w:t xml:space="preserve"> do Projecto</w:t>
      </w:r>
    </w:p>
    <w:p w:rsidR="00475159" w:rsidRDefault="00475159" w:rsidP="00475159">
      <w:pPr>
        <w:pStyle w:val="PargrafodaLista"/>
        <w:spacing w:after="0" w:line="360" w:lineRule="auto"/>
        <w:ind w:left="0"/>
        <w:jc w:val="both"/>
        <w:rPr>
          <w:sz w:val="24"/>
          <w:szCs w:val="24"/>
        </w:rPr>
      </w:pPr>
    </w:p>
    <w:p w:rsidR="0067520B" w:rsidRDefault="00475159" w:rsidP="00475159">
      <w:pPr>
        <w:pStyle w:val="PargrafodaLista"/>
        <w:spacing w:after="0" w:line="360" w:lineRule="auto"/>
        <w:ind w:left="0" w:firstLine="708"/>
        <w:jc w:val="both"/>
        <w:rPr>
          <w:sz w:val="24"/>
          <w:szCs w:val="24"/>
        </w:rPr>
      </w:pPr>
      <w:r>
        <w:rPr>
          <w:sz w:val="24"/>
          <w:szCs w:val="24"/>
        </w:rPr>
        <w:t>N</w:t>
      </w:r>
      <w:r w:rsidR="00B50741" w:rsidRPr="00B50741">
        <w:rPr>
          <w:sz w:val="24"/>
          <w:szCs w:val="24"/>
        </w:rPr>
        <w:t>esta secção</w:t>
      </w:r>
      <w:r w:rsidR="00B50741">
        <w:rPr>
          <w:sz w:val="24"/>
          <w:szCs w:val="24"/>
        </w:rPr>
        <w:t xml:space="preserve"> fazemos uma previsão dos custos que o nosso projecto acarretará para a execução </w:t>
      </w:r>
      <w:r w:rsidR="0067520B">
        <w:rPr>
          <w:sz w:val="24"/>
          <w:szCs w:val="24"/>
        </w:rPr>
        <w:t>dos vários projectos finais.</w:t>
      </w:r>
    </w:p>
    <w:p w:rsidR="00475159" w:rsidRDefault="00475159" w:rsidP="00475159">
      <w:pPr>
        <w:pStyle w:val="PargrafodaLista"/>
        <w:tabs>
          <w:tab w:val="left" w:leader="dot" w:pos="7655"/>
        </w:tabs>
        <w:spacing w:after="0" w:line="360" w:lineRule="auto"/>
        <w:ind w:left="0" w:firstLine="708"/>
        <w:jc w:val="both"/>
        <w:rPr>
          <w:sz w:val="24"/>
          <w:szCs w:val="24"/>
        </w:rPr>
      </w:pPr>
      <w:r>
        <w:rPr>
          <w:sz w:val="24"/>
          <w:szCs w:val="24"/>
        </w:rPr>
        <w:t xml:space="preserve">Os valores aqui apresentados não passam de uma estimativa pelo que no final do nosso projecto poderemos </w:t>
      </w:r>
      <w:proofErr w:type="spellStart"/>
      <w:r>
        <w:rPr>
          <w:sz w:val="24"/>
          <w:szCs w:val="24"/>
        </w:rPr>
        <w:t>gartar</w:t>
      </w:r>
      <w:proofErr w:type="spellEnd"/>
      <w:r>
        <w:rPr>
          <w:sz w:val="24"/>
          <w:szCs w:val="24"/>
        </w:rPr>
        <w:t xml:space="preserve"> mais ou menos dinheiro que o previsto. De salientar que apenas faremos referência aos </w:t>
      </w:r>
      <w:proofErr w:type="spellStart"/>
      <w:r>
        <w:rPr>
          <w:sz w:val="24"/>
          <w:szCs w:val="24"/>
        </w:rPr>
        <w:t>productos</w:t>
      </w:r>
      <w:proofErr w:type="spellEnd"/>
      <w:r>
        <w:rPr>
          <w:sz w:val="24"/>
          <w:szCs w:val="24"/>
        </w:rPr>
        <w:t xml:space="preserve"> que acarretarão </w:t>
      </w:r>
      <w:proofErr w:type="spellStart"/>
      <w:r>
        <w:rPr>
          <w:sz w:val="24"/>
          <w:szCs w:val="24"/>
        </w:rPr>
        <w:t>despezas</w:t>
      </w:r>
      <w:proofErr w:type="spellEnd"/>
      <w:r>
        <w:rPr>
          <w:sz w:val="24"/>
          <w:szCs w:val="24"/>
        </w:rPr>
        <w:t xml:space="preserve">, sendo que os que não acarretam qualquer valor monetário não serão referidos, nomadamente a criação do </w:t>
      </w:r>
      <w:proofErr w:type="gramStart"/>
      <w:r>
        <w:rPr>
          <w:sz w:val="24"/>
          <w:szCs w:val="24"/>
        </w:rPr>
        <w:t>site</w:t>
      </w:r>
      <w:proofErr w:type="gramEnd"/>
      <w:r>
        <w:rPr>
          <w:sz w:val="24"/>
          <w:szCs w:val="24"/>
        </w:rPr>
        <w:t xml:space="preserve"> e a sua manutenção, por exemplo.</w:t>
      </w:r>
    </w:p>
    <w:p w:rsidR="00475159" w:rsidRDefault="00475159" w:rsidP="0067520B">
      <w:pPr>
        <w:spacing w:after="0" w:line="360" w:lineRule="auto"/>
        <w:jc w:val="both"/>
        <w:rPr>
          <w:sz w:val="24"/>
          <w:szCs w:val="24"/>
        </w:rPr>
      </w:pPr>
    </w:p>
    <w:p w:rsidR="0067520B" w:rsidRDefault="0067520B" w:rsidP="00475159">
      <w:pPr>
        <w:tabs>
          <w:tab w:val="left" w:pos="3544"/>
          <w:tab w:val="left" w:leader="dot" w:pos="7655"/>
        </w:tabs>
        <w:spacing w:after="0" w:line="360" w:lineRule="auto"/>
        <w:jc w:val="both"/>
        <w:rPr>
          <w:b/>
          <w:sz w:val="24"/>
          <w:szCs w:val="24"/>
        </w:rPr>
      </w:pPr>
      <w:r w:rsidRPr="00475159">
        <w:rPr>
          <w:b/>
          <w:sz w:val="24"/>
          <w:szCs w:val="24"/>
        </w:rPr>
        <w:t>Visita ao IPO do Porto – Palestra/ Sessão de esclarecimento</w:t>
      </w:r>
    </w:p>
    <w:p w:rsidR="00475159" w:rsidRPr="00475159" w:rsidRDefault="00475159" w:rsidP="00475159">
      <w:pPr>
        <w:spacing w:after="0" w:line="360" w:lineRule="auto"/>
        <w:jc w:val="both"/>
        <w:rPr>
          <w:sz w:val="24"/>
          <w:szCs w:val="24"/>
        </w:rPr>
      </w:pPr>
      <w:r>
        <w:rPr>
          <w:sz w:val="24"/>
          <w:szCs w:val="24"/>
        </w:rPr>
        <w:tab/>
      </w:r>
      <w:r w:rsidRPr="00475159">
        <w:rPr>
          <w:sz w:val="24"/>
          <w:szCs w:val="24"/>
        </w:rPr>
        <w:t>Transporte</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0€</w:t>
      </w:r>
      <w:r w:rsidR="00B8468E">
        <w:rPr>
          <w:rStyle w:val="Refdenotaderodap"/>
          <w:sz w:val="24"/>
          <w:szCs w:val="24"/>
        </w:rPr>
        <w:footnoteReference w:id="1"/>
      </w:r>
    </w:p>
    <w:p w:rsidR="0067520B" w:rsidRDefault="0067520B" w:rsidP="00475159">
      <w:pPr>
        <w:tabs>
          <w:tab w:val="left" w:pos="3544"/>
          <w:tab w:val="left" w:leader="dot" w:pos="7655"/>
        </w:tabs>
        <w:spacing w:after="0" w:line="360" w:lineRule="auto"/>
        <w:jc w:val="both"/>
        <w:rPr>
          <w:b/>
          <w:sz w:val="24"/>
          <w:szCs w:val="24"/>
        </w:rPr>
      </w:pPr>
      <w:r w:rsidRPr="00475159">
        <w:rPr>
          <w:b/>
          <w:sz w:val="24"/>
          <w:szCs w:val="24"/>
        </w:rPr>
        <w:t>Realização de um inquérito</w:t>
      </w:r>
    </w:p>
    <w:p w:rsidR="00475159" w:rsidRDefault="00475159" w:rsidP="00475159">
      <w:pPr>
        <w:spacing w:after="0" w:line="360" w:lineRule="auto"/>
        <w:jc w:val="both"/>
        <w:rPr>
          <w:sz w:val="24"/>
          <w:szCs w:val="24"/>
        </w:rPr>
      </w:pPr>
      <w:r>
        <w:rPr>
          <w:b/>
          <w:sz w:val="24"/>
          <w:szCs w:val="24"/>
        </w:rPr>
        <w:tab/>
      </w:r>
      <w:r w:rsidRPr="00475159">
        <w:rPr>
          <w:sz w:val="24"/>
          <w:szCs w:val="24"/>
        </w:rPr>
        <w:t>Impressão</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4€</w:t>
      </w:r>
    </w:p>
    <w:p w:rsidR="00475159" w:rsidRPr="00475159" w:rsidRDefault="00475159" w:rsidP="00475159">
      <w:pPr>
        <w:spacing w:after="0" w:line="360" w:lineRule="auto"/>
        <w:jc w:val="both"/>
        <w:rPr>
          <w:sz w:val="24"/>
          <w:szCs w:val="24"/>
        </w:rPr>
      </w:pPr>
      <w:r>
        <w:rPr>
          <w:sz w:val="24"/>
          <w:szCs w:val="24"/>
        </w:rPr>
        <w:tab/>
        <w:t>Tratamento de informação e impressão</w:t>
      </w:r>
      <w:r>
        <w:rPr>
          <w:sz w:val="24"/>
          <w:szCs w:val="24"/>
        </w:rPr>
        <w:tab/>
      </w:r>
      <w:r>
        <w:rPr>
          <w:sz w:val="24"/>
          <w:szCs w:val="24"/>
        </w:rPr>
        <w:tab/>
      </w:r>
      <w:r>
        <w:rPr>
          <w:sz w:val="24"/>
          <w:szCs w:val="24"/>
        </w:rPr>
        <w:tab/>
      </w:r>
      <w:r>
        <w:rPr>
          <w:sz w:val="24"/>
          <w:szCs w:val="24"/>
        </w:rPr>
        <w:tab/>
      </w:r>
      <w:r>
        <w:rPr>
          <w:sz w:val="24"/>
          <w:szCs w:val="24"/>
        </w:rPr>
        <w:tab/>
        <w:t>2,10€</w:t>
      </w:r>
    </w:p>
    <w:p w:rsidR="0067520B" w:rsidRDefault="0067520B" w:rsidP="00475159">
      <w:pPr>
        <w:tabs>
          <w:tab w:val="left" w:pos="3544"/>
          <w:tab w:val="left" w:leader="dot" w:pos="7655"/>
        </w:tabs>
        <w:spacing w:after="0" w:line="360" w:lineRule="auto"/>
        <w:jc w:val="both"/>
        <w:rPr>
          <w:b/>
          <w:sz w:val="24"/>
          <w:szCs w:val="24"/>
        </w:rPr>
      </w:pPr>
      <w:r w:rsidRPr="00475159">
        <w:rPr>
          <w:b/>
          <w:sz w:val="24"/>
          <w:szCs w:val="24"/>
        </w:rPr>
        <w:t>Personalização de t-shirts</w:t>
      </w:r>
    </w:p>
    <w:p w:rsidR="00475159" w:rsidRPr="00475159" w:rsidRDefault="00475159" w:rsidP="00475159">
      <w:pPr>
        <w:spacing w:after="0" w:line="360" w:lineRule="auto"/>
        <w:jc w:val="both"/>
        <w:rPr>
          <w:sz w:val="24"/>
          <w:szCs w:val="24"/>
        </w:rPr>
      </w:pPr>
      <w:r>
        <w:rPr>
          <w:b/>
          <w:sz w:val="24"/>
          <w:szCs w:val="24"/>
        </w:rPr>
        <w:tab/>
      </w:r>
      <w:r w:rsidRPr="00475159">
        <w:rPr>
          <w:sz w:val="24"/>
          <w:szCs w:val="24"/>
        </w:rPr>
        <w:t xml:space="preserve">T-shirts e </w:t>
      </w:r>
      <w:proofErr w:type="spellStart"/>
      <w:r w:rsidRPr="00475159">
        <w:rPr>
          <w:sz w:val="24"/>
          <w:szCs w:val="24"/>
        </w:rPr>
        <w:t>estampamento</w:t>
      </w:r>
      <w:proofErr w:type="spell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30€</w:t>
      </w:r>
    </w:p>
    <w:p w:rsidR="0067520B" w:rsidRDefault="0067520B" w:rsidP="00475159">
      <w:pPr>
        <w:tabs>
          <w:tab w:val="left" w:pos="3544"/>
          <w:tab w:val="left" w:leader="dot" w:pos="7655"/>
        </w:tabs>
        <w:spacing w:after="0" w:line="360" w:lineRule="auto"/>
        <w:jc w:val="both"/>
        <w:rPr>
          <w:b/>
          <w:sz w:val="24"/>
          <w:szCs w:val="24"/>
        </w:rPr>
      </w:pPr>
      <w:r w:rsidRPr="00475159">
        <w:rPr>
          <w:b/>
          <w:sz w:val="24"/>
          <w:szCs w:val="24"/>
        </w:rPr>
        <w:t>Recolha de potenciais dadores de Medula Óssea</w:t>
      </w:r>
    </w:p>
    <w:p w:rsidR="00475159" w:rsidRPr="00475159" w:rsidRDefault="00475159" w:rsidP="00475159">
      <w:pPr>
        <w:spacing w:after="0" w:line="360" w:lineRule="auto"/>
        <w:jc w:val="both"/>
        <w:rPr>
          <w:sz w:val="24"/>
          <w:szCs w:val="24"/>
        </w:rPr>
      </w:pPr>
      <w:r>
        <w:rPr>
          <w:b/>
          <w:sz w:val="24"/>
          <w:szCs w:val="24"/>
        </w:rPr>
        <w:tab/>
      </w:r>
      <w:r w:rsidRPr="00475159">
        <w:rPr>
          <w:sz w:val="24"/>
          <w:szCs w:val="24"/>
        </w:rPr>
        <w:t>Lanches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2€</w:t>
      </w:r>
      <w:r w:rsidR="00B8468E">
        <w:rPr>
          <w:rStyle w:val="Refdenotaderodap"/>
          <w:sz w:val="24"/>
          <w:szCs w:val="24"/>
        </w:rPr>
        <w:footnoteReference w:id="2"/>
      </w:r>
    </w:p>
    <w:p w:rsidR="0067520B" w:rsidRDefault="0067520B" w:rsidP="00475159">
      <w:pPr>
        <w:tabs>
          <w:tab w:val="left" w:pos="3544"/>
          <w:tab w:val="left" w:leader="dot" w:pos="7655"/>
        </w:tabs>
        <w:spacing w:after="0" w:line="360" w:lineRule="auto"/>
        <w:jc w:val="both"/>
        <w:rPr>
          <w:b/>
          <w:sz w:val="24"/>
          <w:szCs w:val="24"/>
        </w:rPr>
      </w:pPr>
      <w:r w:rsidRPr="00475159">
        <w:rPr>
          <w:b/>
          <w:sz w:val="24"/>
          <w:szCs w:val="24"/>
        </w:rPr>
        <w:t>Elaboração de cartazes</w:t>
      </w:r>
    </w:p>
    <w:p w:rsidR="00475159" w:rsidRDefault="00475159" w:rsidP="00475159">
      <w:pPr>
        <w:spacing w:after="0" w:line="360" w:lineRule="auto"/>
        <w:jc w:val="both"/>
        <w:rPr>
          <w:sz w:val="24"/>
          <w:szCs w:val="24"/>
        </w:rPr>
      </w:pPr>
      <w:r>
        <w:rPr>
          <w:b/>
          <w:sz w:val="24"/>
          <w:szCs w:val="24"/>
        </w:rPr>
        <w:tab/>
      </w:r>
      <w:r w:rsidRPr="00475159">
        <w:rPr>
          <w:sz w:val="24"/>
          <w:szCs w:val="24"/>
        </w:rPr>
        <w:t>Impressão</w:t>
      </w:r>
      <w:r>
        <w:rPr>
          <w:sz w:val="24"/>
          <w:szCs w:val="24"/>
        </w:rPr>
        <w:t xml:space="preserve"> de cartazes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0€</w:t>
      </w:r>
      <w:r w:rsidR="00B8468E">
        <w:rPr>
          <w:rStyle w:val="Refdenotaderodap"/>
          <w:sz w:val="24"/>
          <w:szCs w:val="24"/>
        </w:rPr>
        <w:footnoteReference w:id="3"/>
      </w:r>
    </w:p>
    <w:p w:rsidR="00475159" w:rsidRDefault="00475159" w:rsidP="00475159">
      <w:pPr>
        <w:spacing w:after="0" w:line="360" w:lineRule="auto"/>
        <w:jc w:val="both"/>
        <w:rPr>
          <w:sz w:val="24"/>
          <w:szCs w:val="24"/>
        </w:rPr>
      </w:pPr>
      <w:r>
        <w:rPr>
          <w:sz w:val="24"/>
          <w:szCs w:val="24"/>
        </w:rPr>
        <w:tab/>
        <w:t>Cartaz impresso em tela (2mx1m)</w:t>
      </w:r>
      <w:r>
        <w:rPr>
          <w:sz w:val="24"/>
          <w:szCs w:val="24"/>
        </w:rPr>
        <w:tab/>
      </w:r>
      <w:r>
        <w:rPr>
          <w:sz w:val="24"/>
          <w:szCs w:val="24"/>
        </w:rPr>
        <w:tab/>
      </w:r>
      <w:r>
        <w:rPr>
          <w:sz w:val="24"/>
          <w:szCs w:val="24"/>
        </w:rPr>
        <w:tab/>
      </w:r>
      <w:r>
        <w:rPr>
          <w:sz w:val="24"/>
          <w:szCs w:val="24"/>
        </w:rPr>
        <w:tab/>
      </w:r>
      <w:r>
        <w:rPr>
          <w:sz w:val="24"/>
          <w:szCs w:val="24"/>
        </w:rPr>
        <w:tab/>
      </w:r>
      <w:r>
        <w:rPr>
          <w:sz w:val="24"/>
          <w:szCs w:val="24"/>
        </w:rPr>
        <w:tab/>
        <w:t>30€</w:t>
      </w:r>
    </w:p>
    <w:p w:rsidR="00475159" w:rsidRDefault="00475159" w:rsidP="00475159">
      <w:pPr>
        <w:spacing w:after="0" w:line="360" w:lineRule="auto"/>
        <w:jc w:val="both"/>
        <w:rPr>
          <w:b/>
          <w:sz w:val="24"/>
          <w:szCs w:val="24"/>
        </w:rPr>
      </w:pPr>
      <w:r w:rsidRPr="00475159">
        <w:rPr>
          <w:b/>
          <w:sz w:val="24"/>
          <w:szCs w:val="24"/>
        </w:rPr>
        <w:t>Elaboração de um vídeo promocional</w:t>
      </w:r>
    </w:p>
    <w:p w:rsidR="00475159" w:rsidRDefault="00475159" w:rsidP="00475159">
      <w:pPr>
        <w:spacing w:after="0" w:line="360" w:lineRule="auto"/>
        <w:jc w:val="both"/>
        <w:rPr>
          <w:sz w:val="24"/>
          <w:szCs w:val="24"/>
        </w:rPr>
      </w:pPr>
      <w:r>
        <w:rPr>
          <w:sz w:val="24"/>
          <w:szCs w:val="24"/>
        </w:rPr>
        <w:tab/>
        <w:t xml:space="preserve">CD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1,5€</w:t>
      </w:r>
    </w:p>
    <w:p w:rsidR="00475159" w:rsidRDefault="00475159" w:rsidP="00475159">
      <w:pPr>
        <w:spacing w:line="360" w:lineRule="auto"/>
        <w:jc w:val="both"/>
        <w:rPr>
          <w:b/>
          <w:sz w:val="24"/>
          <w:szCs w:val="24"/>
        </w:rPr>
      </w:pPr>
      <w:r w:rsidRPr="00475159">
        <w:rPr>
          <w:b/>
          <w:sz w:val="24"/>
          <w:szCs w:val="24"/>
        </w:rPr>
        <w:t>Ida à casa “Acreditar” de Coimbra</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rsidR="00DA2DFF" w:rsidRPr="00DA2DFF" w:rsidRDefault="00475159" w:rsidP="00DA2DFF">
      <w:pPr>
        <w:spacing w:after="0" w:line="360" w:lineRule="auto"/>
        <w:ind w:firstLine="709"/>
        <w:jc w:val="both"/>
        <w:rPr>
          <w:sz w:val="24"/>
          <w:szCs w:val="24"/>
          <w:vertAlign w:val="superscript"/>
        </w:rPr>
      </w:pPr>
      <w:r w:rsidRPr="00475159">
        <w:rPr>
          <w:sz w:val="24"/>
          <w:szCs w:val="24"/>
        </w:rPr>
        <w:t xml:space="preserve">Transporte </w:t>
      </w:r>
      <w:r w:rsidRPr="00475159">
        <w:rPr>
          <w:sz w:val="24"/>
          <w:szCs w:val="24"/>
        </w:rPr>
        <w:tab/>
      </w:r>
      <w:r w:rsidRPr="00475159">
        <w:rPr>
          <w:sz w:val="24"/>
          <w:szCs w:val="24"/>
        </w:rPr>
        <w:tab/>
      </w:r>
      <w:r w:rsidRPr="00475159">
        <w:rPr>
          <w:sz w:val="24"/>
          <w:szCs w:val="24"/>
        </w:rPr>
        <w:tab/>
      </w:r>
      <w:r w:rsidRPr="00475159">
        <w:rPr>
          <w:sz w:val="24"/>
          <w:szCs w:val="24"/>
        </w:rPr>
        <w:tab/>
      </w:r>
      <w:r w:rsidRPr="00475159">
        <w:rPr>
          <w:sz w:val="24"/>
          <w:szCs w:val="24"/>
        </w:rPr>
        <w:tab/>
      </w:r>
      <w:r w:rsidRPr="00475159">
        <w:rPr>
          <w:sz w:val="24"/>
          <w:szCs w:val="24"/>
        </w:rPr>
        <w:tab/>
      </w:r>
      <w:r w:rsidRPr="00475159">
        <w:rPr>
          <w:sz w:val="24"/>
          <w:szCs w:val="24"/>
        </w:rPr>
        <w:tab/>
      </w:r>
      <w:r w:rsidRPr="00475159">
        <w:rPr>
          <w:sz w:val="24"/>
          <w:szCs w:val="24"/>
        </w:rPr>
        <w:tab/>
      </w:r>
      <w:r w:rsidRPr="00475159">
        <w:rPr>
          <w:sz w:val="24"/>
          <w:szCs w:val="24"/>
        </w:rPr>
        <w:tab/>
      </w:r>
      <w:r w:rsidR="00DA2DFF">
        <w:rPr>
          <w:sz w:val="24"/>
          <w:szCs w:val="24"/>
        </w:rPr>
        <w:t>40</w:t>
      </w:r>
      <w:r>
        <w:rPr>
          <w:sz w:val="24"/>
          <w:szCs w:val="24"/>
        </w:rPr>
        <w:t>€</w:t>
      </w:r>
      <w:r w:rsidR="00B8468E" w:rsidRPr="00B8468E">
        <w:rPr>
          <w:sz w:val="24"/>
          <w:szCs w:val="24"/>
          <w:vertAlign w:val="superscript"/>
        </w:rPr>
        <w:t>1</w:t>
      </w:r>
    </w:p>
    <w:p w:rsidR="00DA2DFF" w:rsidRPr="00DA2DFF" w:rsidRDefault="00DA2DFF" w:rsidP="00DA2DFF">
      <w:pPr>
        <w:tabs>
          <w:tab w:val="left" w:pos="709"/>
          <w:tab w:val="left" w:leader="dot" w:pos="7655"/>
          <w:tab w:val="left" w:pos="8080"/>
        </w:tabs>
        <w:spacing w:after="0" w:line="360" w:lineRule="auto"/>
        <w:jc w:val="both"/>
        <w:rPr>
          <w:sz w:val="24"/>
          <w:szCs w:val="24"/>
        </w:rPr>
      </w:pPr>
      <w:r>
        <w:rPr>
          <w:sz w:val="24"/>
          <w:szCs w:val="24"/>
        </w:rPr>
        <w:tab/>
      </w:r>
      <w:r w:rsidRPr="00DA2DFF">
        <w:rPr>
          <w:sz w:val="24"/>
          <w:szCs w:val="24"/>
        </w:rPr>
        <w:t xml:space="preserve">Compra de </w:t>
      </w:r>
      <w:proofErr w:type="spellStart"/>
      <w:r w:rsidRPr="00DA2DFF">
        <w:rPr>
          <w:sz w:val="24"/>
          <w:szCs w:val="24"/>
        </w:rPr>
        <w:t>DVD’s</w:t>
      </w:r>
      <w:proofErr w:type="spellEnd"/>
      <w:r>
        <w:rPr>
          <w:sz w:val="24"/>
          <w:szCs w:val="24"/>
        </w:rPr>
        <w:t xml:space="preserve">                                                                                      </w:t>
      </w:r>
      <w:r>
        <w:rPr>
          <w:sz w:val="24"/>
          <w:szCs w:val="24"/>
        </w:rPr>
        <w:tab/>
        <w:t xml:space="preserve">  10€</w:t>
      </w:r>
    </w:p>
    <w:p w:rsidR="0067520B" w:rsidRDefault="0067520B" w:rsidP="00475159">
      <w:pPr>
        <w:tabs>
          <w:tab w:val="left" w:pos="3544"/>
          <w:tab w:val="left" w:leader="dot" w:pos="7655"/>
        </w:tabs>
        <w:spacing w:after="0" w:line="360" w:lineRule="auto"/>
        <w:rPr>
          <w:b/>
          <w:sz w:val="24"/>
          <w:szCs w:val="24"/>
        </w:rPr>
      </w:pPr>
      <w:r w:rsidRPr="00475159">
        <w:rPr>
          <w:b/>
          <w:sz w:val="24"/>
          <w:szCs w:val="24"/>
        </w:rPr>
        <w:lastRenderedPageBreak/>
        <w:t>Criação de jogos didácticos e/ou brinquedos para oferecer às crianças da casa “Acreditar”</w:t>
      </w:r>
    </w:p>
    <w:p w:rsidR="00475159" w:rsidRDefault="00475159" w:rsidP="00475159">
      <w:pPr>
        <w:spacing w:after="0" w:line="360" w:lineRule="auto"/>
        <w:ind w:firstLine="709"/>
        <w:jc w:val="both"/>
        <w:rPr>
          <w:sz w:val="24"/>
          <w:szCs w:val="24"/>
        </w:rPr>
      </w:pPr>
      <w:r>
        <w:rPr>
          <w:sz w:val="24"/>
          <w:szCs w:val="24"/>
        </w:rPr>
        <w:t>Elaboração de jogos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B35D3">
        <w:rPr>
          <w:sz w:val="24"/>
          <w:szCs w:val="24"/>
        </w:rPr>
        <w:t>10</w:t>
      </w:r>
      <w:r>
        <w:rPr>
          <w:sz w:val="24"/>
          <w:szCs w:val="24"/>
        </w:rPr>
        <w:t>€</w:t>
      </w:r>
    </w:p>
    <w:p w:rsidR="00475159" w:rsidRPr="00475159" w:rsidRDefault="00475159" w:rsidP="00475159">
      <w:pPr>
        <w:spacing w:after="0" w:line="360" w:lineRule="auto"/>
        <w:jc w:val="both"/>
        <w:rPr>
          <w:sz w:val="24"/>
          <w:szCs w:val="24"/>
        </w:rPr>
      </w:pPr>
      <w:r>
        <w:rPr>
          <w:sz w:val="24"/>
          <w:szCs w:val="24"/>
        </w:rPr>
        <w:tab/>
        <w:t>Material para experiências e magia</w:t>
      </w:r>
      <w:r>
        <w:rPr>
          <w:sz w:val="24"/>
          <w:szCs w:val="24"/>
        </w:rPr>
        <w:tab/>
      </w:r>
      <w:r>
        <w:rPr>
          <w:sz w:val="24"/>
          <w:szCs w:val="24"/>
        </w:rPr>
        <w:tab/>
      </w:r>
      <w:r>
        <w:rPr>
          <w:sz w:val="24"/>
          <w:szCs w:val="24"/>
        </w:rPr>
        <w:tab/>
      </w:r>
      <w:r>
        <w:rPr>
          <w:sz w:val="24"/>
          <w:szCs w:val="24"/>
        </w:rPr>
        <w:tab/>
      </w:r>
      <w:r>
        <w:rPr>
          <w:sz w:val="24"/>
          <w:szCs w:val="24"/>
        </w:rPr>
        <w:tab/>
      </w:r>
      <w:r>
        <w:rPr>
          <w:sz w:val="24"/>
          <w:szCs w:val="24"/>
        </w:rPr>
        <w:tab/>
        <w:t>1€</w:t>
      </w:r>
      <w:r w:rsidR="00B8468E">
        <w:rPr>
          <w:rStyle w:val="Refdenotaderodap"/>
          <w:sz w:val="24"/>
          <w:szCs w:val="24"/>
        </w:rPr>
        <w:footnoteReference w:id="4"/>
      </w:r>
    </w:p>
    <w:p w:rsidR="0067520B" w:rsidRDefault="0067520B" w:rsidP="00475159">
      <w:pPr>
        <w:tabs>
          <w:tab w:val="left" w:pos="3544"/>
          <w:tab w:val="left" w:leader="dot" w:pos="7655"/>
        </w:tabs>
        <w:spacing w:after="0" w:line="360" w:lineRule="auto"/>
        <w:rPr>
          <w:b/>
          <w:sz w:val="24"/>
          <w:szCs w:val="24"/>
        </w:rPr>
      </w:pPr>
      <w:r w:rsidRPr="00475159">
        <w:rPr>
          <w:b/>
          <w:sz w:val="24"/>
          <w:szCs w:val="24"/>
        </w:rPr>
        <w:t>Palestras</w:t>
      </w:r>
    </w:p>
    <w:p w:rsidR="00475159" w:rsidRPr="00475159" w:rsidRDefault="00475159" w:rsidP="00475159">
      <w:pPr>
        <w:spacing w:after="0" w:line="360" w:lineRule="auto"/>
        <w:ind w:firstLine="709"/>
        <w:rPr>
          <w:sz w:val="24"/>
          <w:szCs w:val="24"/>
        </w:rPr>
      </w:pPr>
      <w:r>
        <w:rPr>
          <w:sz w:val="24"/>
          <w:szCs w:val="24"/>
        </w:rPr>
        <w:t>Almoço e Lanche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5€</w:t>
      </w:r>
      <w:r w:rsidR="00B8468E">
        <w:rPr>
          <w:rStyle w:val="Refdenotaderodap"/>
          <w:sz w:val="24"/>
          <w:szCs w:val="24"/>
        </w:rPr>
        <w:footnoteReference w:id="5"/>
      </w:r>
    </w:p>
    <w:p w:rsidR="0067520B" w:rsidRDefault="0067520B" w:rsidP="00475159">
      <w:pPr>
        <w:tabs>
          <w:tab w:val="left" w:pos="3544"/>
          <w:tab w:val="left" w:leader="dot" w:pos="7655"/>
        </w:tabs>
        <w:spacing w:after="0" w:line="360" w:lineRule="auto"/>
        <w:rPr>
          <w:b/>
          <w:sz w:val="24"/>
          <w:szCs w:val="24"/>
        </w:rPr>
      </w:pPr>
      <w:r w:rsidRPr="00475159">
        <w:rPr>
          <w:b/>
          <w:sz w:val="24"/>
          <w:szCs w:val="24"/>
        </w:rPr>
        <w:t>Fazer mural com vista à interacção grupo – comunidades escolar</w:t>
      </w:r>
    </w:p>
    <w:p w:rsidR="00475159" w:rsidRDefault="00475159" w:rsidP="00475159">
      <w:pPr>
        <w:spacing w:after="0" w:line="360" w:lineRule="auto"/>
        <w:rPr>
          <w:sz w:val="24"/>
          <w:szCs w:val="24"/>
        </w:rPr>
      </w:pPr>
      <w:r>
        <w:rPr>
          <w:b/>
          <w:sz w:val="24"/>
          <w:szCs w:val="24"/>
        </w:rPr>
        <w:tab/>
      </w:r>
      <w:r w:rsidRPr="00475159">
        <w:rPr>
          <w:sz w:val="24"/>
          <w:szCs w:val="24"/>
        </w:rPr>
        <w:t>Papel de cenário</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3€</w:t>
      </w:r>
    </w:p>
    <w:p w:rsidR="0067520B" w:rsidRPr="00475159" w:rsidRDefault="00475159" w:rsidP="00475159">
      <w:pPr>
        <w:spacing w:after="0" w:line="360" w:lineRule="auto"/>
        <w:rPr>
          <w:sz w:val="24"/>
          <w:szCs w:val="24"/>
        </w:rPr>
      </w:pPr>
      <w:r>
        <w:rPr>
          <w:sz w:val="24"/>
          <w:szCs w:val="24"/>
        </w:rPr>
        <w:tab/>
        <w:t>Tintas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3€</w:t>
      </w:r>
    </w:p>
    <w:p w:rsidR="0067520B" w:rsidRDefault="0067520B" w:rsidP="00475159">
      <w:pPr>
        <w:tabs>
          <w:tab w:val="left" w:pos="3544"/>
          <w:tab w:val="left" w:leader="dot" w:pos="7655"/>
        </w:tabs>
        <w:spacing w:after="0" w:line="360" w:lineRule="auto"/>
        <w:rPr>
          <w:b/>
          <w:sz w:val="24"/>
          <w:szCs w:val="24"/>
        </w:rPr>
      </w:pPr>
      <w:r w:rsidRPr="00475159">
        <w:rPr>
          <w:b/>
          <w:sz w:val="24"/>
          <w:szCs w:val="24"/>
        </w:rPr>
        <w:t xml:space="preserve">Realizar um trabalho sobre doenças genéticas </w:t>
      </w:r>
    </w:p>
    <w:p w:rsidR="00475159" w:rsidRDefault="00475159" w:rsidP="00475159">
      <w:pPr>
        <w:spacing w:after="0" w:line="360" w:lineRule="auto"/>
        <w:rPr>
          <w:sz w:val="24"/>
          <w:szCs w:val="24"/>
        </w:rPr>
      </w:pPr>
      <w:r>
        <w:rPr>
          <w:b/>
          <w:sz w:val="24"/>
          <w:szCs w:val="24"/>
        </w:rPr>
        <w:tab/>
      </w:r>
      <w:r w:rsidRPr="00475159">
        <w:rPr>
          <w:sz w:val="24"/>
          <w:szCs w:val="24"/>
        </w:rPr>
        <w:t>Impressão</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3€</w:t>
      </w:r>
    </w:p>
    <w:p w:rsidR="00475159" w:rsidRDefault="00475159" w:rsidP="00475159">
      <w:pPr>
        <w:spacing w:after="0" w:line="360" w:lineRule="auto"/>
        <w:rPr>
          <w:b/>
          <w:sz w:val="24"/>
          <w:szCs w:val="24"/>
        </w:rPr>
      </w:pPr>
      <w:r w:rsidRPr="00475159">
        <w:rPr>
          <w:b/>
          <w:sz w:val="24"/>
          <w:szCs w:val="24"/>
        </w:rPr>
        <w:t>Portefólio</w:t>
      </w:r>
    </w:p>
    <w:p w:rsidR="00475159" w:rsidRDefault="00475159" w:rsidP="009E13BA">
      <w:pPr>
        <w:spacing w:after="0" w:line="360" w:lineRule="auto"/>
        <w:ind w:firstLine="709"/>
        <w:rPr>
          <w:sz w:val="24"/>
          <w:szCs w:val="24"/>
        </w:rPr>
      </w:pPr>
      <w:r>
        <w:rPr>
          <w:sz w:val="24"/>
          <w:szCs w:val="24"/>
        </w:rPr>
        <w:t>Capas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8€</w:t>
      </w:r>
    </w:p>
    <w:p w:rsidR="00475159" w:rsidRDefault="00475159" w:rsidP="009E13BA">
      <w:pPr>
        <w:spacing w:after="0" w:line="360" w:lineRule="auto"/>
        <w:ind w:firstLine="709"/>
        <w:rPr>
          <w:sz w:val="24"/>
          <w:szCs w:val="24"/>
        </w:rPr>
      </w:pPr>
      <w:r>
        <w:rPr>
          <w:sz w:val="24"/>
          <w:szCs w:val="24"/>
        </w:rPr>
        <w:t>Impressões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25€</w:t>
      </w:r>
    </w:p>
    <w:p w:rsidR="00475159" w:rsidRDefault="00475159" w:rsidP="00475159">
      <w:pPr>
        <w:spacing w:after="0" w:line="360" w:lineRule="auto"/>
        <w:rPr>
          <w:b/>
          <w:sz w:val="24"/>
          <w:szCs w:val="24"/>
        </w:rPr>
      </w:pPr>
      <w:r>
        <w:rPr>
          <w:b/>
          <w:sz w:val="24"/>
          <w:szCs w:val="24"/>
        </w:rPr>
        <w:t>Elaboração de Livro sobre o projecto</w:t>
      </w:r>
    </w:p>
    <w:p w:rsidR="00475159" w:rsidRPr="00475159" w:rsidRDefault="00475159" w:rsidP="009E13BA">
      <w:pPr>
        <w:spacing w:after="0" w:line="360" w:lineRule="auto"/>
        <w:ind w:firstLine="709"/>
        <w:rPr>
          <w:sz w:val="24"/>
          <w:szCs w:val="24"/>
        </w:rPr>
      </w:pPr>
      <w:r w:rsidRPr="00475159">
        <w:rPr>
          <w:sz w:val="24"/>
          <w:szCs w:val="24"/>
        </w:rPr>
        <w:t>Impressão</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20€</w:t>
      </w:r>
    </w:p>
    <w:p w:rsidR="00475159" w:rsidRDefault="00475159" w:rsidP="009E13BA">
      <w:pPr>
        <w:spacing w:after="0" w:line="360" w:lineRule="auto"/>
        <w:ind w:firstLine="709"/>
        <w:rPr>
          <w:sz w:val="24"/>
          <w:szCs w:val="24"/>
        </w:rPr>
      </w:pPr>
      <w:proofErr w:type="spellStart"/>
      <w:r w:rsidRPr="00475159">
        <w:rPr>
          <w:sz w:val="24"/>
          <w:szCs w:val="24"/>
        </w:rPr>
        <w:t>Encapamento</w:t>
      </w:r>
      <w:proofErr w:type="spellEnd"/>
      <w:r w:rsidRPr="00475159">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50€</w:t>
      </w:r>
    </w:p>
    <w:p w:rsidR="00475159" w:rsidRPr="00475159" w:rsidRDefault="00475159" w:rsidP="00475159">
      <w:pPr>
        <w:spacing w:after="0" w:line="360" w:lineRule="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_________</w:t>
      </w:r>
    </w:p>
    <w:p w:rsidR="00475159" w:rsidRPr="00475159" w:rsidRDefault="00475159" w:rsidP="00475159">
      <w:pPr>
        <w:spacing w:after="0" w:line="360" w:lineRule="auto"/>
        <w:rPr>
          <w:sz w:val="26"/>
          <w:szCs w:val="26"/>
        </w:rPr>
      </w:pPr>
      <w:r w:rsidRPr="00475159">
        <w:rPr>
          <w:b/>
          <w:sz w:val="28"/>
          <w:szCs w:val="28"/>
        </w:rPr>
        <w:t>Total</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477025">
        <w:rPr>
          <w:sz w:val="24"/>
          <w:szCs w:val="24"/>
        </w:rPr>
        <w:t>24</w:t>
      </w:r>
      <w:r w:rsidR="009B35D3">
        <w:rPr>
          <w:sz w:val="24"/>
          <w:szCs w:val="24"/>
        </w:rPr>
        <w:t>7</w:t>
      </w:r>
      <w:r w:rsidRPr="00475159">
        <w:rPr>
          <w:sz w:val="24"/>
          <w:szCs w:val="24"/>
        </w:rPr>
        <w:t>,6€</w:t>
      </w:r>
    </w:p>
    <w:p w:rsidR="00B50741" w:rsidRDefault="00B50741" w:rsidP="009A35BF">
      <w:pPr>
        <w:spacing w:after="0" w:line="360" w:lineRule="auto"/>
        <w:jc w:val="both"/>
        <w:rPr>
          <w:sz w:val="24"/>
          <w:szCs w:val="24"/>
        </w:rPr>
      </w:pPr>
    </w:p>
    <w:p w:rsidR="00475159" w:rsidRDefault="00475159" w:rsidP="009A35BF">
      <w:pPr>
        <w:spacing w:after="0" w:line="360" w:lineRule="auto"/>
        <w:jc w:val="both"/>
        <w:rPr>
          <w:sz w:val="24"/>
          <w:szCs w:val="24"/>
        </w:rPr>
      </w:pPr>
    </w:p>
    <w:p w:rsidR="00745806" w:rsidRDefault="00475159" w:rsidP="009A35BF">
      <w:pPr>
        <w:spacing w:after="0" w:line="360" w:lineRule="auto"/>
        <w:jc w:val="both"/>
        <w:rPr>
          <w:sz w:val="24"/>
          <w:szCs w:val="24"/>
        </w:rPr>
      </w:pPr>
      <w:r>
        <w:rPr>
          <w:sz w:val="24"/>
          <w:szCs w:val="24"/>
        </w:rPr>
        <w:t>Saldo disponível</w:t>
      </w:r>
      <w:r w:rsidR="00745806">
        <w:rPr>
          <w:rStyle w:val="Refdenotaderodap"/>
          <w:sz w:val="24"/>
          <w:szCs w:val="24"/>
        </w:rPr>
        <w:footnoteReference w:id="6"/>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100€</w:t>
      </w:r>
    </w:p>
    <w:p w:rsidR="00745806" w:rsidRDefault="00745806">
      <w:pPr>
        <w:rPr>
          <w:sz w:val="24"/>
          <w:szCs w:val="24"/>
        </w:rPr>
      </w:pPr>
      <w:r>
        <w:rPr>
          <w:sz w:val="24"/>
          <w:szCs w:val="24"/>
        </w:rPr>
        <w:br w:type="page"/>
      </w:r>
    </w:p>
    <w:p w:rsidR="00DB2BF7" w:rsidRDefault="00DB2BF7">
      <w:pPr>
        <w:rPr>
          <w:b/>
          <w:sz w:val="28"/>
          <w:szCs w:val="24"/>
        </w:rPr>
      </w:pPr>
      <w:r w:rsidRPr="00DB2BF7">
        <w:rPr>
          <w:b/>
          <w:sz w:val="28"/>
          <w:szCs w:val="24"/>
        </w:rPr>
        <w:lastRenderedPageBreak/>
        <w:t>Conclusão</w:t>
      </w:r>
    </w:p>
    <w:p w:rsidR="00DB2BF7" w:rsidRDefault="00DB2BF7" w:rsidP="00DB2BF7">
      <w:pPr>
        <w:spacing w:after="0" w:line="360" w:lineRule="auto"/>
        <w:jc w:val="both"/>
        <w:rPr>
          <w:sz w:val="28"/>
          <w:szCs w:val="24"/>
        </w:rPr>
      </w:pPr>
      <w:r>
        <w:rPr>
          <w:sz w:val="28"/>
          <w:szCs w:val="24"/>
        </w:rPr>
        <w:tab/>
      </w:r>
    </w:p>
    <w:p w:rsidR="00DB2BF7" w:rsidRPr="00DB2BF7" w:rsidRDefault="00DB2BF7" w:rsidP="00DB2BF7">
      <w:pPr>
        <w:spacing w:after="0" w:line="360" w:lineRule="auto"/>
        <w:ind w:firstLine="709"/>
        <w:jc w:val="both"/>
        <w:rPr>
          <w:sz w:val="24"/>
          <w:szCs w:val="24"/>
        </w:rPr>
      </w:pPr>
      <w:r w:rsidRPr="00DB2BF7">
        <w:rPr>
          <w:sz w:val="24"/>
          <w:szCs w:val="24"/>
        </w:rPr>
        <w:t xml:space="preserve">Definidas e </w:t>
      </w:r>
      <w:proofErr w:type="gramStart"/>
      <w:r w:rsidRPr="00DB2BF7">
        <w:rPr>
          <w:sz w:val="24"/>
          <w:szCs w:val="24"/>
        </w:rPr>
        <w:t>planificadas</w:t>
      </w:r>
      <w:proofErr w:type="gramEnd"/>
      <w:r w:rsidRPr="00DB2BF7">
        <w:rPr>
          <w:sz w:val="24"/>
          <w:szCs w:val="24"/>
        </w:rPr>
        <w:t xml:space="preserve"> </w:t>
      </w:r>
      <w:proofErr w:type="gramStart"/>
      <w:r w:rsidRPr="00DB2BF7">
        <w:rPr>
          <w:sz w:val="24"/>
          <w:szCs w:val="24"/>
        </w:rPr>
        <w:t>todas as</w:t>
      </w:r>
      <w:proofErr w:type="gramEnd"/>
      <w:r w:rsidRPr="00DB2BF7">
        <w:rPr>
          <w:sz w:val="24"/>
          <w:szCs w:val="24"/>
        </w:rPr>
        <w:t xml:space="preserve"> </w:t>
      </w:r>
      <w:proofErr w:type="gramStart"/>
      <w:r w:rsidRPr="00DB2BF7">
        <w:rPr>
          <w:sz w:val="24"/>
          <w:szCs w:val="24"/>
        </w:rPr>
        <w:t>actividades</w:t>
      </w:r>
      <w:proofErr w:type="gramEnd"/>
      <w:r w:rsidRPr="00DB2BF7">
        <w:rPr>
          <w:sz w:val="24"/>
          <w:szCs w:val="24"/>
        </w:rPr>
        <w:t xml:space="preserve"> do projecto, exceptuando-se as actividades que acrescentaremos como a recolha de fundo</w:t>
      </w:r>
      <w:r w:rsidR="00B35330">
        <w:rPr>
          <w:sz w:val="24"/>
          <w:szCs w:val="24"/>
        </w:rPr>
        <w:t>s</w:t>
      </w:r>
      <w:r w:rsidRPr="00DB2BF7">
        <w:rPr>
          <w:sz w:val="24"/>
          <w:szCs w:val="24"/>
        </w:rPr>
        <w:t xml:space="preserve"> para ajudar as crianças da casa “Acreditar”</w:t>
      </w:r>
      <w:r w:rsidR="00B35330">
        <w:rPr>
          <w:sz w:val="24"/>
          <w:szCs w:val="24"/>
        </w:rPr>
        <w:t>,</w:t>
      </w:r>
      <w:r w:rsidRPr="00DB2BF7">
        <w:rPr>
          <w:sz w:val="24"/>
          <w:szCs w:val="24"/>
        </w:rPr>
        <w:t xml:space="preserve"> assim como a oferta de bens necessários e úteis para esta casa, por exemplo, pensamos que temos aqui todas as ideias e ferramentas para que este seja um bom projecto. </w:t>
      </w:r>
    </w:p>
    <w:p w:rsidR="00DB2BF7" w:rsidRDefault="00DB2BF7" w:rsidP="00DB2BF7">
      <w:pPr>
        <w:spacing w:after="0" w:line="360" w:lineRule="auto"/>
        <w:jc w:val="both"/>
        <w:rPr>
          <w:sz w:val="24"/>
          <w:szCs w:val="24"/>
        </w:rPr>
      </w:pPr>
      <w:r w:rsidRPr="00DB2BF7">
        <w:rPr>
          <w:sz w:val="24"/>
          <w:szCs w:val="24"/>
        </w:rPr>
        <w:tab/>
        <w:t xml:space="preserve">Pensamos que o nosso projecto vai muito além do </w:t>
      </w:r>
      <w:r w:rsidR="00B35330">
        <w:rPr>
          <w:sz w:val="24"/>
          <w:szCs w:val="24"/>
        </w:rPr>
        <w:t xml:space="preserve">que é </w:t>
      </w:r>
      <w:r w:rsidRPr="00DB2BF7">
        <w:rPr>
          <w:sz w:val="24"/>
          <w:szCs w:val="24"/>
        </w:rPr>
        <w:t>exigido porque, de facto, não hesitamos em aliar o conhecimento científico à solidariedade social. Num país como o nosso</w:t>
      </w:r>
      <w:r w:rsidR="00B35330">
        <w:rPr>
          <w:sz w:val="24"/>
          <w:szCs w:val="24"/>
        </w:rPr>
        <w:t>, que atravessa</w:t>
      </w:r>
      <w:r w:rsidRPr="00DB2BF7">
        <w:rPr>
          <w:sz w:val="24"/>
          <w:szCs w:val="24"/>
        </w:rPr>
        <w:t xml:space="preserve"> uma grave crise financeira, pensamos que seja da maior importância o pensar no próximo. </w:t>
      </w:r>
      <w:r w:rsidR="00B35330">
        <w:rPr>
          <w:sz w:val="24"/>
          <w:szCs w:val="24"/>
        </w:rPr>
        <w:t>O ajudar e dar um pouco de nós sem hesitar.</w:t>
      </w:r>
    </w:p>
    <w:p w:rsidR="00B35330" w:rsidRDefault="00B35330" w:rsidP="00DB2BF7">
      <w:pPr>
        <w:spacing w:after="0" w:line="360" w:lineRule="auto"/>
        <w:jc w:val="both"/>
        <w:rPr>
          <w:sz w:val="24"/>
          <w:szCs w:val="24"/>
        </w:rPr>
      </w:pPr>
      <w:r>
        <w:rPr>
          <w:sz w:val="24"/>
          <w:szCs w:val="24"/>
        </w:rPr>
        <w:tab/>
        <w:t>Não hesitamos também em aceitar o desafio de fazer muito, isto é, de ao longo deste ano, emergirem do nosso projecto múltiplas e variadas actividades.</w:t>
      </w:r>
    </w:p>
    <w:p w:rsidR="00B35330" w:rsidRDefault="00B35330" w:rsidP="00DB2BF7">
      <w:pPr>
        <w:spacing w:after="0" w:line="360" w:lineRule="auto"/>
        <w:jc w:val="both"/>
        <w:rPr>
          <w:sz w:val="24"/>
          <w:szCs w:val="24"/>
        </w:rPr>
      </w:pPr>
      <w:r>
        <w:rPr>
          <w:sz w:val="24"/>
          <w:szCs w:val="24"/>
        </w:rPr>
        <w:tab/>
        <w:t>Sendo o nosso grupo um dos mais pequenos, constituídos apenas por quatro elementos, será crucial a divisão de tarefas. A rapidez, a eficiência e o espírito de trabalho terão de ser determinantes do</w:t>
      </w:r>
      <w:r w:rsidR="004C4E6B">
        <w:rPr>
          <w:sz w:val="24"/>
          <w:szCs w:val="24"/>
        </w:rPr>
        <w:t xml:space="preserve"> nosso</w:t>
      </w:r>
      <w:r>
        <w:rPr>
          <w:sz w:val="24"/>
          <w:szCs w:val="24"/>
        </w:rPr>
        <w:t xml:space="preserve"> projecto </w:t>
      </w:r>
      <w:r w:rsidR="004C4E6B">
        <w:rPr>
          <w:sz w:val="24"/>
          <w:szCs w:val="24"/>
        </w:rPr>
        <w:t xml:space="preserve">para que este </w:t>
      </w:r>
      <w:r w:rsidR="004C4E6B">
        <w:rPr>
          <w:sz w:val="24"/>
          <w:szCs w:val="24"/>
        </w:rPr>
        <w:t>possa marcar pela diferença positiva</w:t>
      </w:r>
      <w:r>
        <w:rPr>
          <w:sz w:val="24"/>
          <w:szCs w:val="24"/>
        </w:rPr>
        <w:t xml:space="preserve">. Temos </w:t>
      </w:r>
      <w:proofErr w:type="gramStart"/>
      <w:r>
        <w:rPr>
          <w:sz w:val="24"/>
          <w:szCs w:val="24"/>
        </w:rPr>
        <w:t>planificadas</w:t>
      </w:r>
      <w:proofErr w:type="gramEnd"/>
      <w:r>
        <w:rPr>
          <w:sz w:val="24"/>
          <w:szCs w:val="24"/>
        </w:rPr>
        <w:t xml:space="preserve"> um total de vinte e uma actividades, donde se destacam a Recolha de Potenciais Dadores de Medula Óssea, as visitas à casa </w:t>
      </w:r>
      <w:r w:rsidRPr="00B35330">
        <w:rPr>
          <w:i/>
          <w:sz w:val="24"/>
          <w:szCs w:val="24"/>
        </w:rPr>
        <w:t>“Acreditar”</w:t>
      </w:r>
      <w:r>
        <w:rPr>
          <w:sz w:val="24"/>
          <w:szCs w:val="24"/>
        </w:rPr>
        <w:t xml:space="preserve"> de Coimbra, a candidatura ao concurso – </w:t>
      </w:r>
      <w:r w:rsidRPr="00B35330">
        <w:rPr>
          <w:i/>
          <w:sz w:val="24"/>
          <w:szCs w:val="24"/>
        </w:rPr>
        <w:t>“Viagem ao Futuro com as Células Estaminais”</w:t>
      </w:r>
      <w:r>
        <w:rPr>
          <w:sz w:val="24"/>
          <w:szCs w:val="24"/>
        </w:rPr>
        <w:t xml:space="preserve"> promovido pela </w:t>
      </w:r>
      <w:proofErr w:type="spellStart"/>
      <w:r>
        <w:rPr>
          <w:sz w:val="24"/>
          <w:szCs w:val="24"/>
        </w:rPr>
        <w:t>Crioestaminal</w:t>
      </w:r>
      <w:proofErr w:type="spellEnd"/>
      <w:r>
        <w:rPr>
          <w:sz w:val="24"/>
          <w:szCs w:val="24"/>
        </w:rPr>
        <w:t xml:space="preserve"> em parceria com o CIB e a Ordem dos Biólogos e a apresentação do projecto na Universidade Católica do Porto no âmbito do programa – </w:t>
      </w:r>
      <w:r w:rsidRPr="00B35330">
        <w:rPr>
          <w:i/>
          <w:sz w:val="24"/>
          <w:szCs w:val="24"/>
        </w:rPr>
        <w:t>“A AP vai à Católica”</w:t>
      </w:r>
      <w:r>
        <w:rPr>
          <w:i/>
          <w:sz w:val="24"/>
          <w:szCs w:val="24"/>
        </w:rPr>
        <w:t>.</w:t>
      </w:r>
    </w:p>
    <w:p w:rsidR="00984AE9" w:rsidRPr="004C4E6B" w:rsidRDefault="00984AE9" w:rsidP="00DB2BF7">
      <w:pPr>
        <w:spacing w:after="0" w:line="360" w:lineRule="auto"/>
        <w:jc w:val="both"/>
        <w:rPr>
          <w:sz w:val="24"/>
          <w:szCs w:val="24"/>
        </w:rPr>
      </w:pPr>
      <w:r>
        <w:rPr>
          <w:sz w:val="24"/>
          <w:szCs w:val="24"/>
        </w:rPr>
        <w:tab/>
        <w:t xml:space="preserve"> Serão estes os principais ingredientes do nosso projecto que estamos certos que marcará pela irreve</w:t>
      </w:r>
      <w:r w:rsidR="007D1269">
        <w:rPr>
          <w:sz w:val="24"/>
          <w:szCs w:val="24"/>
        </w:rPr>
        <w:t>rência e pelo espírito de criatividade</w:t>
      </w:r>
      <w:r w:rsidR="00CA6E4E">
        <w:rPr>
          <w:sz w:val="24"/>
          <w:szCs w:val="24"/>
        </w:rPr>
        <w:t>.</w:t>
      </w:r>
    </w:p>
    <w:sectPr w:rsidR="00984AE9" w:rsidRPr="004C4E6B" w:rsidSect="00DA2DFF">
      <w:headerReference w:type="default" r:id="rId10"/>
      <w:footerReference w:type="default" r:id="rId11"/>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DDE" w:rsidRDefault="00E61DDE" w:rsidP="00E61DDE">
      <w:pPr>
        <w:spacing w:after="0" w:line="240" w:lineRule="auto"/>
      </w:pPr>
      <w:r>
        <w:separator/>
      </w:r>
    </w:p>
  </w:endnote>
  <w:endnote w:type="continuationSeparator" w:id="0">
    <w:p w:rsidR="00E61DDE" w:rsidRDefault="00E61DDE" w:rsidP="00E61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DDE" w:rsidRDefault="00E61DDE" w:rsidP="00E61DDE">
    <w:pPr>
      <w:pStyle w:val="Rodap"/>
      <w:jc w:val="center"/>
    </w:pPr>
    <w:r>
      <w:t>Ano lectivo 2010/2011</w:t>
    </w:r>
  </w:p>
  <w:p w:rsidR="00E61DDE" w:rsidRDefault="00E61DDE" w:rsidP="00E61DDE">
    <w:pPr>
      <w:pStyle w:val="Rodap"/>
      <w:jc w:val="center"/>
    </w:pPr>
    <w:r>
      <w:t>Cristina Rocha – Cátia Nogueira – Joana Sousa – Rúben Silva 12ºB</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DDE" w:rsidRDefault="00E61DDE" w:rsidP="00E61DDE">
      <w:pPr>
        <w:spacing w:after="0" w:line="240" w:lineRule="auto"/>
      </w:pPr>
      <w:r>
        <w:separator/>
      </w:r>
    </w:p>
  </w:footnote>
  <w:footnote w:type="continuationSeparator" w:id="0">
    <w:p w:rsidR="00E61DDE" w:rsidRDefault="00E61DDE" w:rsidP="00E61DDE">
      <w:pPr>
        <w:spacing w:after="0" w:line="240" w:lineRule="auto"/>
      </w:pPr>
      <w:r>
        <w:continuationSeparator/>
      </w:r>
    </w:p>
  </w:footnote>
  <w:footnote w:id="1">
    <w:p w:rsidR="00B8468E" w:rsidRDefault="00B8468E">
      <w:pPr>
        <w:pStyle w:val="Textodenotaderodap"/>
      </w:pPr>
      <w:r>
        <w:rPr>
          <w:rStyle w:val="Refdenotaderodap"/>
        </w:rPr>
        <w:footnoteRef/>
      </w:r>
      <w:r w:rsidR="00DA2DFF">
        <w:t xml:space="preserve"> Preço caso a Câmara Municipal não ceda o transporte (transporte para a primeira visita não concedido)</w:t>
      </w:r>
    </w:p>
  </w:footnote>
  <w:footnote w:id="2">
    <w:p w:rsidR="00B8468E" w:rsidRDefault="00B8468E">
      <w:pPr>
        <w:pStyle w:val="Textodenotaderodap"/>
      </w:pPr>
      <w:r>
        <w:rPr>
          <w:rStyle w:val="Refdenotaderodap"/>
        </w:rPr>
        <w:footnoteRef/>
      </w:r>
      <w:r>
        <w:t xml:space="preserve"> Apoiados pela Câmara Municipal de Oliveira de Frades e CEF Pastelaria da Escola Sede de O. de Frades</w:t>
      </w:r>
    </w:p>
  </w:footnote>
  <w:footnote w:id="3">
    <w:p w:rsidR="00B8468E" w:rsidRDefault="00B8468E">
      <w:pPr>
        <w:pStyle w:val="Textodenotaderodap"/>
      </w:pPr>
      <w:r>
        <w:rPr>
          <w:rStyle w:val="Refdenotaderodap"/>
        </w:rPr>
        <w:footnoteRef/>
      </w:r>
      <w:r>
        <w:t xml:space="preserve"> Custeado pela escola</w:t>
      </w:r>
    </w:p>
  </w:footnote>
  <w:footnote w:id="4">
    <w:p w:rsidR="00B8468E" w:rsidRDefault="00B8468E">
      <w:pPr>
        <w:pStyle w:val="Textodenotaderodap"/>
      </w:pPr>
      <w:r>
        <w:rPr>
          <w:rStyle w:val="Refdenotaderodap"/>
        </w:rPr>
        <w:footnoteRef/>
      </w:r>
      <w:r>
        <w:t xml:space="preserve"> Parte do material será cedido pela escola</w:t>
      </w:r>
    </w:p>
  </w:footnote>
  <w:footnote w:id="5">
    <w:p w:rsidR="00B8468E" w:rsidRDefault="00B8468E">
      <w:pPr>
        <w:pStyle w:val="Textodenotaderodap"/>
      </w:pPr>
      <w:r>
        <w:rPr>
          <w:rStyle w:val="Refdenotaderodap"/>
        </w:rPr>
        <w:footnoteRef/>
      </w:r>
      <w:r>
        <w:t xml:space="preserve"> Espera-se que a escola suporte o valor dos almoços</w:t>
      </w:r>
    </w:p>
  </w:footnote>
  <w:footnote w:id="6">
    <w:p w:rsidR="00745806" w:rsidRDefault="00745806" w:rsidP="00745806">
      <w:pPr>
        <w:pStyle w:val="Textodenotadefim"/>
      </w:pPr>
      <w:r>
        <w:rPr>
          <w:rStyle w:val="Refdenotaderodap"/>
        </w:rPr>
        <w:footnoteRef/>
      </w:r>
      <w:r>
        <w:t xml:space="preserve"> </w:t>
      </w:r>
      <w:r w:rsidRPr="00B8468E">
        <w:t>Apoio conseguido pelo grupo, custeado pela Junta de Freguesia de Oliveira de Frades</w:t>
      </w:r>
    </w:p>
    <w:p w:rsidR="00745806" w:rsidRDefault="00745806">
      <w:pPr>
        <w:pStyle w:val="Textodenotaderodap"/>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DDE" w:rsidRDefault="009D2560" w:rsidP="00E61DDE">
    <w:pPr>
      <w:pStyle w:val="Cabealho"/>
      <w:jc w:val="center"/>
    </w:pPr>
    <w:sdt>
      <w:sdtPr>
        <w:id w:val="-1606492661"/>
        <w:docPartObj>
          <w:docPartGallery w:val="Page Numbers (Margins)"/>
          <w:docPartUnique/>
        </w:docPartObj>
      </w:sdtPr>
      <w:sdtContent>
        <w:r>
          <w:rPr>
            <w:noProof/>
          </w:rPr>
          <mc:AlternateContent>
            <mc:Choice Requires="wpg">
              <w:drawing>
                <wp:anchor distT="0" distB="0" distL="114300" distR="114300" simplePos="0" relativeHeight="251659264" behindDoc="0" locked="0" layoutInCell="0" allowOverlap="1" wp14:editId="15367B39">
                  <wp:simplePos x="0" y="0"/>
                  <wp:positionH relativeFrom="rightMargin">
                    <wp:align>center</wp:align>
                  </wp:positionH>
                  <mc:AlternateContent>
                    <mc:Choice Requires="wp14">
                      <wp:positionV relativeFrom="page">
                        <wp14:pctPosVOffset>20000</wp14:pctPosVOffset>
                      </wp:positionV>
                    </mc:Choice>
                    <mc:Fallback>
                      <wp:positionV relativeFrom="page">
                        <wp:posOffset>2138045</wp:posOffset>
                      </wp:positionV>
                    </mc:Fallback>
                  </mc:AlternateContent>
                  <wp:extent cx="488315" cy="237490"/>
                  <wp:effectExtent l="0" t="9525" r="0" b="10160"/>
                  <wp:wrapNone/>
                  <wp:docPr id="566" name="Grupo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567" name="Text Box 71"/>
                          <wps:cNvSpPr txBox="1">
                            <a:spLocks noChangeArrowheads="1"/>
                          </wps:cNvSpPr>
                          <wps:spPr bwMode="auto">
                            <a:xfrm>
                              <a:off x="689" y="3263"/>
                              <a:ext cx="769" cy="36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560" w:rsidRDefault="009D2560">
                                <w:pPr>
                                  <w:pStyle w:val="Cabealho"/>
                                  <w:jc w:val="center"/>
                                </w:pPr>
                                <w:r>
                                  <w:fldChar w:fldCharType="begin"/>
                                </w:r>
                                <w:r>
                                  <w:instrText>PAGE    \* MERGEFORMAT</w:instrText>
                                </w:r>
                                <w:r>
                                  <w:fldChar w:fldCharType="separate"/>
                                </w:r>
                                <w:r w:rsidR="00FE21E5" w:rsidRPr="00FE21E5">
                                  <w:rPr>
                                    <w:rStyle w:val="Nmerodepgina"/>
                                    <w:b/>
                                    <w:bCs/>
                                    <w:noProof/>
                                    <w:color w:val="403152" w:themeColor="accent4" w:themeShade="80"/>
                                    <w:sz w:val="16"/>
                                    <w:szCs w:val="16"/>
                                  </w:rPr>
                                  <w:t>18</w:t>
                                </w:r>
                                <w:r>
                                  <w:rPr>
                                    <w:rStyle w:val="Nmerodepgina"/>
                                    <w:b/>
                                    <w:bCs/>
                                    <w:color w:val="403152" w:themeColor="accent4" w:themeShade="80"/>
                                    <w:sz w:val="16"/>
                                    <w:szCs w:val="16"/>
                                  </w:rPr>
                                  <w:fldChar w:fldCharType="end"/>
                                </w:r>
                              </w:p>
                            </w:txbxContent>
                          </wps:txbx>
                          <wps:bodyPr rot="0" vert="horz" wrap="square" lIns="0" tIns="0" rIns="0" bIns="0" anchor="ctr" anchorCtr="0" upright="1">
                            <a:noAutofit/>
                          </wps:bodyPr>
                        </wps:wsp>
                        <wpg:grpSp>
                          <wpg:cNvPr id="568" name="Group 72"/>
                          <wpg:cNvGrpSpPr>
                            <a:grpSpLocks/>
                          </wpg:cNvGrpSpPr>
                          <wpg:grpSpPr bwMode="auto">
                            <a:xfrm>
                              <a:off x="886" y="3255"/>
                              <a:ext cx="374" cy="374"/>
                              <a:chOff x="1453" y="14832"/>
                              <a:chExt cx="374" cy="374"/>
                            </a:xfrm>
                          </wpg:grpSpPr>
                          <wps:wsp>
                            <wps:cNvPr id="569"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Oval 74"/>
                            <wps:cNvSpPr>
                              <a:spLocks noChangeArrowheads="1"/>
                            </wps:cNvSpPr>
                            <wps:spPr bwMode="auto">
                              <a:xfrm>
                                <a:off x="1462" y="14835"/>
                                <a:ext cx="101" cy="101"/>
                              </a:xfrm>
                              <a:prstGeom prst="ellipse">
                                <a:avLst/>
                              </a:prstGeom>
                              <a:solidFill>
                                <a:srgbClr val="84A2C6"/>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upo 70" o:spid="_x0000_s1026" style="position:absolute;left:0;text-align:left;margin-left:0;margin-top:0;width:38.45pt;height:18.7pt;z-index:251659264;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SGesMA&#10;AADcAAAADwAAAGRycy9kb3ducmV2LnhtbESPzarCMBSE94LvEI7g5qKpwlWpRvEH9W5cVH2AQ3Ns&#10;i81JaaLW+/RGEFwOM/MNM1s0phR3ql1hWcGgH4EgTq0uOFNwPm17ExDOI2ssLZOCJzlYzNutGcba&#10;Pjih+9FnIkDYxagg976KpXRpTgZd31bEwbvY2qAPss6krvER4KaUwygaSYMFh4UcK1rnlF6PN6OA&#10;lon9P1zdziSrzXp3KZh+5F6pbqdZTkF4avw3/Gn/aQW/ozG8z4Qj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SGesMAAADcAAAADwAAAAAAAAAAAAAAAACYAgAAZHJzL2Rv&#10;d25yZXYueG1sUEsFBgAAAAAEAAQA9QAAAIgDAAAAAA==&#10;" filled="f" stroked="f">
                    <v:textbox inset="0,0,0,0">
                      <w:txbxContent>
                        <w:p w:rsidR="009D2560" w:rsidRDefault="009D2560">
                          <w:pPr>
                            <w:pStyle w:val="Cabealho"/>
                            <w:jc w:val="center"/>
                          </w:pPr>
                          <w:r>
                            <w:fldChar w:fldCharType="begin"/>
                          </w:r>
                          <w:r>
                            <w:instrText>PAGE    \* MERGEFORMAT</w:instrText>
                          </w:r>
                          <w:r>
                            <w:fldChar w:fldCharType="separate"/>
                          </w:r>
                          <w:r w:rsidR="00FE21E5" w:rsidRPr="00FE21E5">
                            <w:rPr>
                              <w:rStyle w:val="Nmerodepgina"/>
                              <w:b/>
                              <w:bCs/>
                              <w:noProof/>
                              <w:color w:val="403152" w:themeColor="accent4" w:themeShade="80"/>
                              <w:sz w:val="16"/>
                              <w:szCs w:val="16"/>
                            </w:rPr>
                            <w:t>18</w:t>
                          </w:r>
                          <w:r>
                            <w:rPr>
                              <w:rStyle w:val="Nmerodepgina"/>
                              <w:b/>
                              <w:bCs/>
                              <w:color w:val="403152" w:themeColor="accent4" w:themeShade="80"/>
                              <w:sz w:val="16"/>
                              <w:szCs w:val="16"/>
                            </w:rPr>
                            <w:fldChar w:fldCharType="end"/>
                          </w:r>
                        </w:p>
                      </w:txbxContent>
                    </v:textbox>
                  </v:shape>
                  <v:group id="Group 72" o:spid="_x0000_s1028" style="position:absolute;left:886;top:3255;width:374;height:374" coordorigin="1453,14832" coordsize="374,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Lf48IAAADcAAAADwAAAGRycy9kb3ducmV2LnhtbERPy4rCMBTdC/MP4Qqz&#10;07QOilRTERkHFyL4gGF2l+b2gc1NaTJt/XuzEFweznu9GUwtOmpdZVlBPI1AEGdWV1wouF33kyUI&#10;55E11pZJwYMcbNKP0RoTbXs+U3fxhQgh7BJUUHrfJFK6rCSDbmob4sDltjXoA2wLqVvsQ7ip5SyK&#10;FtJgxaGhxIZ2JWX3y79R8NNjv/2Kv7vjPd89/q7z0+8xJqU+x8N2BcLT4N/il/ugFcwXYW0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Pi3+PCAAAA3AAAAA8A&#10;AAAAAAAAAAAAAAAAqgIAAGRycy9kb3ducmV2LnhtbFBLBQYAAAAABAAEAPoAAACZAwAAAAA=&#10;">
                    <v:oval id="Oval 73" o:spid="_x0000_s1029" style="position:absolute;left:1453;top:14832;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QbJ8QA&#10;AADcAAAADwAAAGRycy9kb3ducmV2LnhtbESPQWvCQBCF7wX/wzKCl6KbCo0aXYMUhFx6qHrwOGTH&#10;bDA7G3bXmP77bqHQ4+PN+968XTnaTgzkQ+tYwdsiA0FcO91yo+ByPs7XIEJE1tg5JgXfFKDcT152&#10;WGj35C8aTrERCcKhQAUmxr6QMtSGLIaF64mTd3PeYkzSN1J7fCa47eQyy3JpseXUYLCnD0P1/fSw&#10;6Y1rcOFa1Q9cXZbmdT365tOvlJpNx8MWRKQx/h//pSut4D3fwO+YR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EGyfEAAAA3AAAAA8AAAAAAAAAAAAAAAAAmAIAAGRycy9k&#10;b3ducmV2LnhtbFBLBQYAAAAABAAEAPUAAACJAwAAAAA=&#10;" filled="f" strokecolor="#84a2c6" strokeweight=".5pt"/>
                    <v:oval id="Oval 74" o:spid="_x0000_s1030" style="position:absolute;left:1462;top:14835;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mYsr0A&#10;AADcAAAADwAAAGRycy9kb3ducmV2LnhtbERPuwrCMBTdBf8hXMFNUwUfVKOooLhadXC7Nte22NyU&#10;Jtb692YQHA/nvVy3phQN1a6wrGA0jEAQp1YXnCm4nPeDOQjnkTWWlknBhxysV93OEmNt33yiJvGZ&#10;CCHsYlSQe1/FUro0J4NuaCviwD1sbdAHWGdS1/gO4aaU4yiaSoMFh4YcK9rllD6Tl1FQHOzout8m&#10;J3drpju5Ke9be70r1e+1mwUIT63/i3/uo1YwmYX54Uw4AnL1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NmYsr0AAADcAAAADwAAAAAAAAAAAAAAAACYAgAAZHJzL2Rvd25yZXYu&#10;eG1sUEsFBgAAAAAEAAQA9QAAAIIDAAAAAA==&#10;" fillcolor="#84a2c6" stroked="f"/>
                  </v:group>
                  <w10:wrap anchorx="margin" anchory="page"/>
                </v:group>
              </w:pict>
            </mc:Fallback>
          </mc:AlternateContent>
        </w:r>
      </w:sdtContent>
    </w:sdt>
    <w:r w:rsidR="00E61DDE">
      <w:t>Agrupamento de Escolas de Oliveira de Frades</w:t>
    </w:r>
  </w:p>
  <w:p w:rsidR="00E61DDE" w:rsidRDefault="00E61DDE" w:rsidP="00E61DDE">
    <w:pPr>
      <w:pStyle w:val="Cabealho"/>
      <w:jc w:val="center"/>
    </w:pPr>
    <w:r>
      <w:t xml:space="preserve">Projecto - </w:t>
    </w:r>
    <w:r w:rsidRPr="00E61DDE">
      <w:rPr>
        <w:b/>
      </w:rPr>
      <w:t>“Realidades Diferentes”</w:t>
    </w:r>
  </w:p>
  <w:p w:rsidR="00E61DDE" w:rsidRDefault="00E61DD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E437A9"/>
    <w:multiLevelType w:val="hybridMultilevel"/>
    <w:tmpl w:val="18A00D0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DDE"/>
    <w:rsid w:val="0003042C"/>
    <w:rsid w:val="00046FF3"/>
    <w:rsid w:val="000802D5"/>
    <w:rsid w:val="000923F2"/>
    <w:rsid w:val="000D70A4"/>
    <w:rsid w:val="000D782E"/>
    <w:rsid w:val="001626A0"/>
    <w:rsid w:val="00180989"/>
    <w:rsid w:val="001D2C6F"/>
    <w:rsid w:val="001E5749"/>
    <w:rsid w:val="00202BA8"/>
    <w:rsid w:val="00356ED0"/>
    <w:rsid w:val="003712CF"/>
    <w:rsid w:val="00383B75"/>
    <w:rsid w:val="003A2F7C"/>
    <w:rsid w:val="003B631F"/>
    <w:rsid w:val="003C2BEA"/>
    <w:rsid w:val="004617DA"/>
    <w:rsid w:val="00472FC5"/>
    <w:rsid w:val="00475159"/>
    <w:rsid w:val="00477025"/>
    <w:rsid w:val="00480B55"/>
    <w:rsid w:val="004A7D17"/>
    <w:rsid w:val="004C4E6B"/>
    <w:rsid w:val="00517C56"/>
    <w:rsid w:val="005939D8"/>
    <w:rsid w:val="005D22EF"/>
    <w:rsid w:val="006343B5"/>
    <w:rsid w:val="0067520B"/>
    <w:rsid w:val="006845A7"/>
    <w:rsid w:val="006E3116"/>
    <w:rsid w:val="00745806"/>
    <w:rsid w:val="00781753"/>
    <w:rsid w:val="007A10AB"/>
    <w:rsid w:val="007A7BDB"/>
    <w:rsid w:val="007C568E"/>
    <w:rsid w:val="007D1269"/>
    <w:rsid w:val="008234B4"/>
    <w:rsid w:val="008C649B"/>
    <w:rsid w:val="00904900"/>
    <w:rsid w:val="00922FB3"/>
    <w:rsid w:val="009420DD"/>
    <w:rsid w:val="00947471"/>
    <w:rsid w:val="00984AE9"/>
    <w:rsid w:val="009A35BF"/>
    <w:rsid w:val="009B0F81"/>
    <w:rsid w:val="009B35D3"/>
    <w:rsid w:val="009D2560"/>
    <w:rsid w:val="009D7F4C"/>
    <w:rsid w:val="009E13BA"/>
    <w:rsid w:val="00A14023"/>
    <w:rsid w:val="00A80EEE"/>
    <w:rsid w:val="00AD3AB1"/>
    <w:rsid w:val="00AF5442"/>
    <w:rsid w:val="00B12321"/>
    <w:rsid w:val="00B35330"/>
    <w:rsid w:val="00B50741"/>
    <w:rsid w:val="00B8468E"/>
    <w:rsid w:val="00BD5B64"/>
    <w:rsid w:val="00C5264B"/>
    <w:rsid w:val="00C71FB0"/>
    <w:rsid w:val="00CA6E4E"/>
    <w:rsid w:val="00D2657C"/>
    <w:rsid w:val="00D26EB3"/>
    <w:rsid w:val="00D95AA9"/>
    <w:rsid w:val="00DA2DFF"/>
    <w:rsid w:val="00DA4033"/>
    <w:rsid w:val="00DB2BF7"/>
    <w:rsid w:val="00DE48AE"/>
    <w:rsid w:val="00DF4D63"/>
    <w:rsid w:val="00E5595D"/>
    <w:rsid w:val="00E61DDE"/>
    <w:rsid w:val="00E71E39"/>
    <w:rsid w:val="00E73B7D"/>
    <w:rsid w:val="00E76660"/>
    <w:rsid w:val="00E837F8"/>
    <w:rsid w:val="00EB559B"/>
    <w:rsid w:val="00F32DD5"/>
    <w:rsid w:val="00F52B2D"/>
    <w:rsid w:val="00F54344"/>
    <w:rsid w:val="00F62A0F"/>
    <w:rsid w:val="00F65239"/>
    <w:rsid w:val="00FE21E5"/>
  </w:rsids>
  <m:mathPr>
    <m:mathFont m:val="Cambria Math"/>
    <m:brkBin m:val="before"/>
    <m:brkBinSub m:val="--"/>
    <m:smallFrac/>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E61DDE"/>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E61DDE"/>
  </w:style>
  <w:style w:type="paragraph" w:styleId="Rodap">
    <w:name w:val="footer"/>
    <w:basedOn w:val="Normal"/>
    <w:link w:val="RodapCarcter"/>
    <w:uiPriority w:val="99"/>
    <w:unhideWhenUsed/>
    <w:rsid w:val="00E61DDE"/>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E61DDE"/>
  </w:style>
  <w:style w:type="paragraph" w:styleId="Textodebalo">
    <w:name w:val="Balloon Text"/>
    <w:basedOn w:val="Normal"/>
    <w:link w:val="TextodebaloCarcter"/>
    <w:uiPriority w:val="99"/>
    <w:semiHidden/>
    <w:unhideWhenUsed/>
    <w:rsid w:val="00E61DDE"/>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E61DDE"/>
    <w:rPr>
      <w:rFonts w:ascii="Tahoma" w:hAnsi="Tahoma" w:cs="Tahoma"/>
      <w:sz w:val="16"/>
      <w:szCs w:val="16"/>
    </w:rPr>
  </w:style>
  <w:style w:type="paragraph" w:styleId="PargrafodaLista">
    <w:name w:val="List Paragraph"/>
    <w:basedOn w:val="Normal"/>
    <w:uiPriority w:val="34"/>
    <w:qFormat/>
    <w:rsid w:val="003B631F"/>
    <w:pPr>
      <w:ind w:left="720"/>
      <w:contextualSpacing/>
    </w:pPr>
  </w:style>
  <w:style w:type="table" w:styleId="Tabelacomgrelha">
    <w:name w:val="Table Grid"/>
    <w:basedOn w:val="Tabelanormal"/>
    <w:uiPriority w:val="59"/>
    <w:rsid w:val="000D78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dio2-Cor11">
    <w:name w:val="Sombreado Médio 2 - Cor 11"/>
    <w:basedOn w:val="Tabelanormal"/>
    <w:uiPriority w:val="64"/>
    <w:rsid w:val="000D782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staMdia21">
    <w:name w:val="Lista Média 21"/>
    <w:basedOn w:val="Tabelanormal"/>
    <w:uiPriority w:val="66"/>
    <w:rsid w:val="000D782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Mdio2-Cor3">
    <w:name w:val="Medium Shading 2 Accent 3"/>
    <w:basedOn w:val="Tabelanormal"/>
    <w:uiPriority w:val="64"/>
    <w:rsid w:val="000D782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elhaClara-Cor2">
    <w:name w:val="Light Grid Accent 2"/>
    <w:basedOn w:val="Tabelanormal"/>
    <w:uiPriority w:val="62"/>
    <w:rsid w:val="000D782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Textodenotaderodap">
    <w:name w:val="footnote text"/>
    <w:basedOn w:val="Normal"/>
    <w:link w:val="TextodenotaderodapCarcter"/>
    <w:uiPriority w:val="99"/>
    <w:semiHidden/>
    <w:unhideWhenUsed/>
    <w:rsid w:val="00B8468E"/>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semiHidden/>
    <w:rsid w:val="00B8468E"/>
    <w:rPr>
      <w:sz w:val="20"/>
      <w:szCs w:val="20"/>
    </w:rPr>
  </w:style>
  <w:style w:type="character" w:styleId="Refdenotaderodap">
    <w:name w:val="footnote reference"/>
    <w:basedOn w:val="Tipodeletrapredefinidodopargrafo"/>
    <w:uiPriority w:val="99"/>
    <w:semiHidden/>
    <w:unhideWhenUsed/>
    <w:rsid w:val="00B8468E"/>
    <w:rPr>
      <w:vertAlign w:val="superscript"/>
    </w:rPr>
  </w:style>
  <w:style w:type="paragraph" w:styleId="Textodenotadefim">
    <w:name w:val="endnote text"/>
    <w:basedOn w:val="Normal"/>
    <w:link w:val="TextodenotadefimCarcter"/>
    <w:uiPriority w:val="99"/>
    <w:unhideWhenUsed/>
    <w:rsid w:val="00B8468E"/>
    <w:pPr>
      <w:spacing w:after="0" w:line="240" w:lineRule="auto"/>
    </w:pPr>
    <w:rPr>
      <w:sz w:val="20"/>
      <w:szCs w:val="20"/>
    </w:rPr>
  </w:style>
  <w:style w:type="character" w:customStyle="1" w:styleId="TextodenotadefimCarcter">
    <w:name w:val="Texto de nota de fim Carácter"/>
    <w:basedOn w:val="Tipodeletrapredefinidodopargrafo"/>
    <w:link w:val="Textodenotadefim"/>
    <w:uiPriority w:val="99"/>
    <w:rsid w:val="00B8468E"/>
    <w:rPr>
      <w:sz w:val="20"/>
      <w:szCs w:val="20"/>
    </w:rPr>
  </w:style>
  <w:style w:type="character" w:styleId="Refdenotadefim">
    <w:name w:val="endnote reference"/>
    <w:basedOn w:val="Tipodeletrapredefinidodopargrafo"/>
    <w:uiPriority w:val="99"/>
    <w:semiHidden/>
    <w:unhideWhenUsed/>
    <w:rsid w:val="00B8468E"/>
    <w:rPr>
      <w:vertAlign w:val="superscript"/>
    </w:rPr>
  </w:style>
  <w:style w:type="character" w:styleId="Nmerodepgina">
    <w:name w:val="page number"/>
    <w:basedOn w:val="Tipodeletrapredefinidodopargrafo"/>
    <w:uiPriority w:val="99"/>
    <w:unhideWhenUsed/>
    <w:rsid w:val="009D25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E61DDE"/>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E61DDE"/>
  </w:style>
  <w:style w:type="paragraph" w:styleId="Rodap">
    <w:name w:val="footer"/>
    <w:basedOn w:val="Normal"/>
    <w:link w:val="RodapCarcter"/>
    <w:uiPriority w:val="99"/>
    <w:unhideWhenUsed/>
    <w:rsid w:val="00E61DDE"/>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E61DDE"/>
  </w:style>
  <w:style w:type="paragraph" w:styleId="Textodebalo">
    <w:name w:val="Balloon Text"/>
    <w:basedOn w:val="Normal"/>
    <w:link w:val="TextodebaloCarcter"/>
    <w:uiPriority w:val="99"/>
    <w:semiHidden/>
    <w:unhideWhenUsed/>
    <w:rsid w:val="00E61DDE"/>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E61DDE"/>
    <w:rPr>
      <w:rFonts w:ascii="Tahoma" w:hAnsi="Tahoma" w:cs="Tahoma"/>
      <w:sz w:val="16"/>
      <w:szCs w:val="16"/>
    </w:rPr>
  </w:style>
  <w:style w:type="paragraph" w:styleId="PargrafodaLista">
    <w:name w:val="List Paragraph"/>
    <w:basedOn w:val="Normal"/>
    <w:uiPriority w:val="34"/>
    <w:qFormat/>
    <w:rsid w:val="003B631F"/>
    <w:pPr>
      <w:ind w:left="720"/>
      <w:contextualSpacing/>
    </w:pPr>
  </w:style>
  <w:style w:type="table" w:styleId="Tabelacomgrelha">
    <w:name w:val="Table Grid"/>
    <w:basedOn w:val="Tabelanormal"/>
    <w:uiPriority w:val="59"/>
    <w:rsid w:val="000D78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dio2-Cor11">
    <w:name w:val="Sombreado Médio 2 - Cor 11"/>
    <w:basedOn w:val="Tabelanormal"/>
    <w:uiPriority w:val="64"/>
    <w:rsid w:val="000D782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staMdia21">
    <w:name w:val="Lista Média 21"/>
    <w:basedOn w:val="Tabelanormal"/>
    <w:uiPriority w:val="66"/>
    <w:rsid w:val="000D782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Mdio2-Cor3">
    <w:name w:val="Medium Shading 2 Accent 3"/>
    <w:basedOn w:val="Tabelanormal"/>
    <w:uiPriority w:val="64"/>
    <w:rsid w:val="000D782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elhaClara-Cor2">
    <w:name w:val="Light Grid Accent 2"/>
    <w:basedOn w:val="Tabelanormal"/>
    <w:uiPriority w:val="62"/>
    <w:rsid w:val="000D782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Textodenotaderodap">
    <w:name w:val="footnote text"/>
    <w:basedOn w:val="Normal"/>
    <w:link w:val="TextodenotaderodapCarcter"/>
    <w:uiPriority w:val="99"/>
    <w:semiHidden/>
    <w:unhideWhenUsed/>
    <w:rsid w:val="00B8468E"/>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semiHidden/>
    <w:rsid w:val="00B8468E"/>
    <w:rPr>
      <w:sz w:val="20"/>
      <w:szCs w:val="20"/>
    </w:rPr>
  </w:style>
  <w:style w:type="character" w:styleId="Refdenotaderodap">
    <w:name w:val="footnote reference"/>
    <w:basedOn w:val="Tipodeletrapredefinidodopargrafo"/>
    <w:uiPriority w:val="99"/>
    <w:semiHidden/>
    <w:unhideWhenUsed/>
    <w:rsid w:val="00B8468E"/>
    <w:rPr>
      <w:vertAlign w:val="superscript"/>
    </w:rPr>
  </w:style>
  <w:style w:type="paragraph" w:styleId="Textodenotadefim">
    <w:name w:val="endnote text"/>
    <w:basedOn w:val="Normal"/>
    <w:link w:val="TextodenotadefimCarcter"/>
    <w:uiPriority w:val="99"/>
    <w:unhideWhenUsed/>
    <w:rsid w:val="00B8468E"/>
    <w:pPr>
      <w:spacing w:after="0" w:line="240" w:lineRule="auto"/>
    </w:pPr>
    <w:rPr>
      <w:sz w:val="20"/>
      <w:szCs w:val="20"/>
    </w:rPr>
  </w:style>
  <w:style w:type="character" w:customStyle="1" w:styleId="TextodenotadefimCarcter">
    <w:name w:val="Texto de nota de fim Carácter"/>
    <w:basedOn w:val="Tipodeletrapredefinidodopargrafo"/>
    <w:link w:val="Textodenotadefim"/>
    <w:uiPriority w:val="99"/>
    <w:rsid w:val="00B8468E"/>
    <w:rPr>
      <w:sz w:val="20"/>
      <w:szCs w:val="20"/>
    </w:rPr>
  </w:style>
  <w:style w:type="character" w:styleId="Refdenotadefim">
    <w:name w:val="endnote reference"/>
    <w:basedOn w:val="Tipodeletrapredefinidodopargrafo"/>
    <w:uiPriority w:val="99"/>
    <w:semiHidden/>
    <w:unhideWhenUsed/>
    <w:rsid w:val="00B8468E"/>
    <w:rPr>
      <w:vertAlign w:val="superscript"/>
    </w:rPr>
  </w:style>
  <w:style w:type="character" w:styleId="Nmerodepgina">
    <w:name w:val="page number"/>
    <w:basedOn w:val="Tipodeletrapredefinidodopargrafo"/>
    <w:uiPriority w:val="99"/>
    <w:unhideWhenUsed/>
    <w:rsid w:val="009D2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21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36F36-DCE6-4886-B5C2-6723291DB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18</Pages>
  <Words>3377</Words>
  <Characters>18241</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HP530</dc:creator>
  <cp:lastModifiedBy>admin</cp:lastModifiedBy>
  <cp:revision>11</cp:revision>
  <dcterms:created xsi:type="dcterms:W3CDTF">2011-03-29T22:26:00Z</dcterms:created>
  <dcterms:modified xsi:type="dcterms:W3CDTF">2011-03-30T09:03:00Z</dcterms:modified>
</cp:coreProperties>
</file>